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EDF95" w14:textId="77777777" w:rsidR="00A674FD" w:rsidRDefault="00A674FD" w:rsidP="00821DD6">
      <w:pPr>
        <w:jc w:val="center"/>
        <w:outlineLvl w:val="0"/>
        <w:rPr>
          <w:rFonts w:ascii="Arial" w:hAnsi="Arial" w:cs="Arial"/>
        </w:rPr>
      </w:pPr>
    </w:p>
    <w:p w14:paraId="003402BE" w14:textId="77777777" w:rsidR="00A674FD" w:rsidRDefault="00A674FD" w:rsidP="00821DD6">
      <w:pPr>
        <w:jc w:val="center"/>
        <w:outlineLvl w:val="0"/>
        <w:rPr>
          <w:rFonts w:ascii="Arial" w:hAnsi="Arial" w:cs="Arial"/>
        </w:rPr>
      </w:pPr>
    </w:p>
    <w:p w14:paraId="6659DB8F" w14:textId="77777777" w:rsidR="001F187D" w:rsidRPr="00B55ECA" w:rsidRDefault="00821DD6" w:rsidP="00B55ECA">
      <w:pPr>
        <w:jc w:val="center"/>
      </w:pPr>
      <w:r w:rsidRPr="00B55ECA">
        <w:t>BOARD OF DIRECTORS</w:t>
      </w:r>
    </w:p>
    <w:p w14:paraId="2048E10F" w14:textId="40E9F905" w:rsidR="00821DD6" w:rsidRPr="00B55ECA" w:rsidRDefault="00933C8B" w:rsidP="00B55ECA">
      <w:pPr>
        <w:jc w:val="center"/>
      </w:pPr>
      <w:r>
        <w:t xml:space="preserve">August 22, 2019 </w:t>
      </w:r>
    </w:p>
    <w:p w14:paraId="26EEB1BA" w14:textId="4F7D5166" w:rsidR="00821DD6" w:rsidRPr="00B55ECA" w:rsidRDefault="00C253E4" w:rsidP="00B55ECA">
      <w:pPr>
        <w:jc w:val="center"/>
      </w:pPr>
      <w:r w:rsidRPr="00B55ECA">
        <w:t>Minutes</w:t>
      </w:r>
    </w:p>
    <w:p w14:paraId="2E24E5AB" w14:textId="77777777" w:rsidR="005F7D3C" w:rsidRPr="00AB521F" w:rsidRDefault="005F7D3C" w:rsidP="00821DD6">
      <w:pPr>
        <w:jc w:val="center"/>
        <w:outlineLvl w:val="0"/>
        <w:rPr>
          <w:sz w:val="22"/>
          <w:szCs w:val="22"/>
        </w:rPr>
      </w:pPr>
    </w:p>
    <w:p w14:paraId="588B9455" w14:textId="77777777" w:rsidR="007F5F32" w:rsidRDefault="007F5F32" w:rsidP="00783DD9">
      <w:pPr>
        <w:jc w:val="both"/>
        <w:rPr>
          <w:b/>
          <w:sz w:val="22"/>
          <w:szCs w:val="22"/>
        </w:rPr>
      </w:pPr>
    </w:p>
    <w:p w14:paraId="7DC65818" w14:textId="25BE9FF8" w:rsidR="004931EE" w:rsidRPr="00581778" w:rsidRDefault="00F03E52" w:rsidP="00783DD9">
      <w:pPr>
        <w:jc w:val="both"/>
      </w:pPr>
      <w:r w:rsidRPr="00581778">
        <w:rPr>
          <w:b/>
        </w:rPr>
        <w:t>Attendees:</w:t>
      </w:r>
      <w:r w:rsidRPr="00581778">
        <w:t xml:space="preserve"> </w:t>
      </w:r>
      <w:r w:rsidR="00933C8B">
        <w:t>Ms. Barb Loftus</w:t>
      </w:r>
      <w:r w:rsidR="00F44C4C" w:rsidRPr="00581778">
        <w:t xml:space="preserve">, Board </w:t>
      </w:r>
      <w:r w:rsidR="00933C8B">
        <w:t xml:space="preserve">Vice </w:t>
      </w:r>
      <w:r w:rsidR="00F44C4C" w:rsidRPr="00581778">
        <w:t>Chair,</w:t>
      </w:r>
      <w:r w:rsidR="002456E2">
        <w:t xml:space="preserve"> </w:t>
      </w:r>
      <w:r w:rsidR="004E3249">
        <w:t xml:space="preserve">Ms. Ruth Long, Board Treasurer, </w:t>
      </w:r>
      <w:r w:rsidR="0044590F">
        <w:t xml:space="preserve">Ms. Andrea Betting, </w:t>
      </w:r>
      <w:r w:rsidR="007A056E">
        <w:t xml:space="preserve">Mr. Dan Rodgers, </w:t>
      </w:r>
      <w:r w:rsidR="00476BB0">
        <w:t>M</w:t>
      </w:r>
      <w:r w:rsidR="00D8586E" w:rsidRPr="00581778">
        <w:t>r. Rob Cramp</w:t>
      </w:r>
      <w:r w:rsidR="00933C8B">
        <w:t>, Ms. Catherine Wright, Ms. Jean Bandish, Ms. Eleanor Erdogan</w:t>
      </w:r>
      <w:r w:rsidR="00476BB0">
        <w:t xml:space="preserve"> </w:t>
      </w:r>
      <w:r w:rsidR="00E72C52" w:rsidRPr="00581778">
        <w:t xml:space="preserve"> </w:t>
      </w:r>
    </w:p>
    <w:p w14:paraId="3D2E7B0B" w14:textId="77777777" w:rsidR="009130B7" w:rsidRPr="00581778" w:rsidRDefault="009130B7" w:rsidP="00401B8F">
      <w:pPr>
        <w:jc w:val="both"/>
        <w:rPr>
          <w:b/>
        </w:rPr>
      </w:pPr>
    </w:p>
    <w:p w14:paraId="3B33253F" w14:textId="24E6C052" w:rsidR="00476BB0" w:rsidRPr="00581778" w:rsidRDefault="00341BE9" w:rsidP="00035908">
      <w:pPr>
        <w:jc w:val="both"/>
      </w:pPr>
      <w:r w:rsidRPr="00581778">
        <w:rPr>
          <w:b/>
        </w:rPr>
        <w:t>Members Absent</w:t>
      </w:r>
      <w:r w:rsidR="00EB733C" w:rsidRPr="00581778">
        <w:rPr>
          <w:b/>
        </w:rPr>
        <w:t xml:space="preserve">: </w:t>
      </w:r>
      <w:r w:rsidR="009130B7" w:rsidRPr="00581778">
        <w:t xml:space="preserve"> </w:t>
      </w:r>
      <w:r w:rsidR="004E3249">
        <w:t xml:space="preserve"> Mr. Storm Doddy </w:t>
      </w:r>
    </w:p>
    <w:p w14:paraId="3428A9F8" w14:textId="77777777" w:rsidR="007A056E" w:rsidRDefault="007A056E" w:rsidP="00EE63E6">
      <w:pPr>
        <w:jc w:val="both"/>
        <w:rPr>
          <w:b/>
        </w:rPr>
      </w:pPr>
    </w:p>
    <w:p w14:paraId="170D5EE5" w14:textId="6DDF51E0" w:rsidR="0044590F" w:rsidRDefault="00821DD6" w:rsidP="00EE63E6">
      <w:pPr>
        <w:jc w:val="both"/>
      </w:pPr>
      <w:r w:rsidRPr="00581778">
        <w:rPr>
          <w:b/>
        </w:rPr>
        <w:t>Others in Attendance:</w:t>
      </w:r>
      <w:r w:rsidR="00D8586E" w:rsidRPr="00581778">
        <w:t xml:space="preserve"> </w:t>
      </w:r>
      <w:r w:rsidR="0044590F">
        <w:t xml:space="preserve">Mr. Phil Scarpelli, CEO, </w:t>
      </w:r>
      <w:r w:rsidR="00F262A4" w:rsidRPr="00581778">
        <w:t xml:space="preserve">Ms. Valerie Holmes, </w:t>
      </w:r>
      <w:r w:rsidR="00D74D98">
        <w:t>ED</w:t>
      </w:r>
      <w:r w:rsidR="00F262A4" w:rsidRPr="00581778">
        <w:t xml:space="preserve"> BFP, </w:t>
      </w:r>
      <w:r w:rsidR="0019222D" w:rsidRPr="00581778">
        <w:t>Ms</w:t>
      </w:r>
      <w:r w:rsidR="002F57DD" w:rsidRPr="00581778">
        <w:t xml:space="preserve">. Laurie Anna </w:t>
      </w:r>
      <w:r w:rsidR="008E1EE4" w:rsidRPr="00581778">
        <w:t>DeGennaro</w:t>
      </w:r>
      <w:r w:rsidR="002F57DD" w:rsidRPr="00581778">
        <w:t>, Board Liaison,</w:t>
      </w:r>
      <w:r w:rsidR="00476BB0">
        <w:t xml:space="preserve"> </w:t>
      </w:r>
      <w:r w:rsidR="00196930" w:rsidRPr="00581778">
        <w:t>Ms. Tracy Pellegrino,</w:t>
      </w:r>
      <w:r w:rsidR="002456E2">
        <w:t xml:space="preserve"> ED C.A.R.E.S, </w:t>
      </w:r>
      <w:r w:rsidR="00244D9E">
        <w:t xml:space="preserve">Ms. Katie Guemple, Interim ED Family Allies, Attorney Britt Swaine, DCF, Mr. Ernest Jones, IMPOWER, </w:t>
      </w:r>
      <w:r w:rsidR="00933C8B">
        <w:t xml:space="preserve"> Dr. Lisa Rosh, Insperity, </w:t>
      </w:r>
      <w:r w:rsidR="00750B82">
        <w:t xml:space="preserve">Ms. </w:t>
      </w:r>
      <w:r w:rsidR="00933C8B">
        <w:t>Mandy Allen, Insperity</w:t>
      </w:r>
      <w:r w:rsidR="00B9197D">
        <w:t xml:space="preserve">, Minister Tom Kuhn Space Coast Church, </w:t>
      </w:r>
      <w:r w:rsidR="00750B82">
        <w:t xml:space="preserve">Ms. </w:t>
      </w:r>
      <w:r w:rsidR="00B9197D">
        <w:t xml:space="preserve">Carma Kune, Space Coast Church, </w:t>
      </w:r>
      <w:r w:rsidR="00750B82">
        <w:t>Ms.</w:t>
      </w:r>
      <w:r w:rsidR="0022517D">
        <w:t xml:space="preserve"> </w:t>
      </w:r>
      <w:r w:rsidR="00B9197D">
        <w:t xml:space="preserve">Vidya Bhague, Family Allies Case Manager.  </w:t>
      </w:r>
    </w:p>
    <w:p w14:paraId="76FE3BD3" w14:textId="77777777" w:rsidR="007A056E" w:rsidRPr="00581778" w:rsidRDefault="007A056E" w:rsidP="00EE63E6">
      <w:pPr>
        <w:jc w:val="both"/>
      </w:pPr>
    </w:p>
    <w:p w14:paraId="1249F62E" w14:textId="7CD0E16D" w:rsidR="009A58A4" w:rsidRPr="00581778" w:rsidRDefault="00273D02" w:rsidP="00A509FF">
      <w:pPr>
        <w:jc w:val="both"/>
      </w:pPr>
      <w:r w:rsidRPr="00581778">
        <w:t>M</w:t>
      </w:r>
      <w:r w:rsidR="00933C8B">
        <w:t xml:space="preserve">s. Loftus </w:t>
      </w:r>
      <w:r w:rsidR="00F44C4C" w:rsidRPr="00581778">
        <w:t xml:space="preserve">opened the </w:t>
      </w:r>
      <w:r w:rsidR="00D142EF" w:rsidRPr="00581778">
        <w:t>meeting</w:t>
      </w:r>
      <w:r w:rsidR="00916E4A" w:rsidRPr="00581778">
        <w:t xml:space="preserve">, </w:t>
      </w:r>
      <w:r w:rsidR="00301C16" w:rsidRPr="00581778">
        <w:t>welcomed</w:t>
      </w:r>
      <w:r w:rsidR="00AE5FE4" w:rsidRPr="00581778">
        <w:t xml:space="preserve"> and thanked</w:t>
      </w:r>
      <w:r w:rsidR="00301C16" w:rsidRPr="00581778">
        <w:t xml:space="preserve"> </w:t>
      </w:r>
      <w:r w:rsidR="00D93173" w:rsidRPr="00581778">
        <w:t xml:space="preserve">everyone </w:t>
      </w:r>
      <w:r w:rsidR="00AE5FE4" w:rsidRPr="00581778">
        <w:t>for attending</w:t>
      </w:r>
      <w:r w:rsidR="00326AC5" w:rsidRPr="00581778">
        <w:t xml:space="preserve"> the </w:t>
      </w:r>
      <w:r w:rsidR="00933C8B">
        <w:t>August 22</w:t>
      </w:r>
      <w:r w:rsidR="007A056E">
        <w:t>, 2019</w:t>
      </w:r>
      <w:r w:rsidR="002456E2">
        <w:t xml:space="preserve"> </w:t>
      </w:r>
      <w:r w:rsidR="008E1EE4" w:rsidRPr="00581778">
        <w:t>Board of Directors meeting</w:t>
      </w:r>
      <w:r w:rsidR="00066682">
        <w:t xml:space="preserve">. </w:t>
      </w:r>
      <w:r w:rsidR="00720244">
        <w:t>She</w:t>
      </w:r>
      <w:r w:rsidR="002456E2">
        <w:t xml:space="preserve"> </w:t>
      </w:r>
      <w:r w:rsidR="008E1EE4" w:rsidRPr="00D54F25">
        <w:t>then</w:t>
      </w:r>
      <w:r w:rsidR="00DA36F1" w:rsidRPr="00D54F25">
        <w:t xml:space="preserve"> </w:t>
      </w:r>
      <w:r w:rsidR="009A58A4" w:rsidRPr="00D54F25">
        <w:t>asked</w:t>
      </w:r>
      <w:r w:rsidR="009A58A4" w:rsidRPr="00581778">
        <w:t xml:space="preserve"> all to state their names for the record.</w:t>
      </w:r>
    </w:p>
    <w:p w14:paraId="3A76052C" w14:textId="77777777" w:rsidR="001F5947" w:rsidRDefault="001F5947" w:rsidP="00A509FF">
      <w:pPr>
        <w:jc w:val="both"/>
      </w:pPr>
    </w:p>
    <w:p w14:paraId="5CB1473E" w14:textId="71951ECF" w:rsidR="002F239E" w:rsidRDefault="00BD72A8" w:rsidP="00A509FF">
      <w:pPr>
        <w:jc w:val="both"/>
      </w:pPr>
      <w:r>
        <w:t xml:space="preserve">Ms. Loftus asked for </w:t>
      </w:r>
      <w:r w:rsidR="00244D9E">
        <w:t xml:space="preserve">approval of the Agenda. </w:t>
      </w:r>
    </w:p>
    <w:p w14:paraId="180702B2" w14:textId="77777777" w:rsidR="002F239E" w:rsidRPr="00581778" w:rsidRDefault="002F239E" w:rsidP="00A509FF">
      <w:pPr>
        <w:jc w:val="both"/>
      </w:pPr>
    </w:p>
    <w:p w14:paraId="77328444" w14:textId="2F539AA7" w:rsidR="00BD72A8" w:rsidRDefault="001F5947" w:rsidP="001F5947">
      <w:pPr>
        <w:jc w:val="both"/>
      </w:pPr>
      <w:bookmarkStart w:id="0" w:name="_Hlk532739677"/>
      <w:r w:rsidRPr="00581778">
        <w:rPr>
          <w:b/>
        </w:rPr>
        <w:t xml:space="preserve">Motion:  </w:t>
      </w:r>
      <w:r w:rsidR="002456E2">
        <w:t>M</w:t>
      </w:r>
      <w:r w:rsidR="00244D9E">
        <w:t xml:space="preserve">r. </w:t>
      </w:r>
      <w:r w:rsidR="00BE3D78">
        <w:t>Rodger</w:t>
      </w:r>
      <w:r w:rsidR="008B409D">
        <w:t>s</w:t>
      </w:r>
      <w:r w:rsidR="00244D9E">
        <w:t xml:space="preserve"> </w:t>
      </w:r>
      <w:r w:rsidRPr="00581778">
        <w:t xml:space="preserve">moved to approve the </w:t>
      </w:r>
      <w:r w:rsidR="00BD72A8">
        <w:t>August 22</w:t>
      </w:r>
      <w:r w:rsidR="002456E2">
        <w:t xml:space="preserve">, 2019 </w:t>
      </w:r>
      <w:r w:rsidR="007A056E">
        <w:t>a</w:t>
      </w:r>
      <w:r w:rsidRPr="00581778">
        <w:t>genda. This was seconded by M</w:t>
      </w:r>
      <w:r w:rsidR="009C218F">
        <w:t xml:space="preserve">r. </w:t>
      </w:r>
      <w:r w:rsidR="007A056E">
        <w:t>Cramp</w:t>
      </w:r>
      <w:r w:rsidR="00BD72A8">
        <w:t>.</w:t>
      </w:r>
    </w:p>
    <w:p w14:paraId="67761E49" w14:textId="77777777" w:rsidR="00DE48BE" w:rsidRDefault="00DE48BE" w:rsidP="001F5947">
      <w:pPr>
        <w:jc w:val="both"/>
        <w:rPr>
          <w:b/>
          <w:bCs/>
        </w:rPr>
      </w:pPr>
    </w:p>
    <w:p w14:paraId="4230F924" w14:textId="17B3CAC1" w:rsidR="00D90A6F" w:rsidRDefault="00D90A6F" w:rsidP="001F5947">
      <w:pPr>
        <w:jc w:val="both"/>
      </w:pPr>
      <w:r w:rsidRPr="00D90A6F">
        <w:rPr>
          <w:b/>
          <w:bCs/>
        </w:rPr>
        <w:t>Discussions</w:t>
      </w:r>
      <w:r>
        <w:t xml:space="preserve">: </w:t>
      </w:r>
      <w:r w:rsidR="00BD72A8">
        <w:t xml:space="preserve">Ms. Loftus asked to add Insperity Guests to the Agenda and add a motion to the System of Care Technology Solutions under General Order.  </w:t>
      </w:r>
    </w:p>
    <w:p w14:paraId="4EA9B38E" w14:textId="77777777" w:rsidR="00DE48BE" w:rsidRDefault="00DE48BE" w:rsidP="001F5947">
      <w:pPr>
        <w:jc w:val="both"/>
        <w:rPr>
          <w:b/>
          <w:bCs/>
        </w:rPr>
      </w:pPr>
    </w:p>
    <w:p w14:paraId="5FFF3317" w14:textId="3974BDFF" w:rsidR="001F5947" w:rsidRDefault="00D90A6F" w:rsidP="001F5947">
      <w:pPr>
        <w:jc w:val="both"/>
      </w:pPr>
      <w:r w:rsidRPr="009F3EA7">
        <w:rPr>
          <w:b/>
          <w:bCs/>
        </w:rPr>
        <w:t>Motion:</w:t>
      </w:r>
      <w:r>
        <w:t xml:space="preserve"> </w:t>
      </w:r>
      <w:r w:rsidR="009F3EA7">
        <w:t>T</w:t>
      </w:r>
      <w:r w:rsidR="00BD72A8">
        <w:t xml:space="preserve">he </w:t>
      </w:r>
      <w:r w:rsidR="001F5947" w:rsidRPr="00581778">
        <w:t>motion passed unanimously.</w:t>
      </w:r>
    </w:p>
    <w:p w14:paraId="5C57DDAF" w14:textId="77777777" w:rsidR="002F239E" w:rsidRDefault="002F239E" w:rsidP="001F5947">
      <w:pPr>
        <w:jc w:val="both"/>
      </w:pPr>
    </w:p>
    <w:p w14:paraId="674AE3A1" w14:textId="77777777" w:rsidR="00720244" w:rsidRDefault="00720244" w:rsidP="002F239E">
      <w:r>
        <w:t>Ms. Loftus</w:t>
      </w:r>
      <w:r w:rsidR="002F239E" w:rsidRPr="00581778">
        <w:t xml:space="preserve"> reminded members that if anyone had a real or perceived conflict of interest</w:t>
      </w:r>
      <w:r w:rsidR="00244D9E">
        <w:t xml:space="preserve"> or a business relationship between two board members </w:t>
      </w:r>
      <w:r w:rsidR="002F239E" w:rsidRPr="00581778">
        <w:t>to please complete the Conflict of Interest form (available at the meeting).</w:t>
      </w:r>
      <w:r w:rsidR="002F239E">
        <w:t xml:space="preserve"> </w:t>
      </w:r>
    </w:p>
    <w:p w14:paraId="38E168D4" w14:textId="456B87CA" w:rsidR="00720244" w:rsidRDefault="00720244" w:rsidP="002F239E"/>
    <w:p w14:paraId="49452FD7" w14:textId="6362A07D" w:rsidR="00720244" w:rsidRDefault="00720244" w:rsidP="002F239E">
      <w:r>
        <w:t xml:space="preserve">Mr. Cramp submitted a </w:t>
      </w:r>
      <w:r w:rsidR="00F13FB9">
        <w:t>C</w:t>
      </w:r>
      <w:r>
        <w:t xml:space="preserve">onflict of </w:t>
      </w:r>
      <w:r w:rsidR="00F13FB9">
        <w:t>I</w:t>
      </w:r>
      <w:r>
        <w:t xml:space="preserve">nterest </w:t>
      </w:r>
      <w:r w:rsidR="00F13FB9">
        <w:t>F</w:t>
      </w:r>
      <w:r>
        <w:t xml:space="preserve">orm disclosing the business relationship between Housing for the Homeless and </w:t>
      </w:r>
      <w:r w:rsidR="00271A9B">
        <w:t>Brevard C.A.R.E.S.</w:t>
      </w:r>
      <w:r>
        <w:t xml:space="preserve"> for chronically homeless clients. </w:t>
      </w:r>
    </w:p>
    <w:p w14:paraId="31E064BB" w14:textId="3A7F6C53" w:rsidR="002F239E" w:rsidRDefault="002F239E" w:rsidP="002F239E">
      <w:r>
        <w:t xml:space="preserve"> </w:t>
      </w:r>
    </w:p>
    <w:p w14:paraId="228FF81C" w14:textId="10D43AF7" w:rsidR="00720244" w:rsidRDefault="00720244" w:rsidP="00720244">
      <w:pPr>
        <w:jc w:val="both"/>
      </w:pPr>
      <w:r w:rsidRPr="00581778">
        <w:rPr>
          <w:b/>
        </w:rPr>
        <w:t xml:space="preserve">Motion:  </w:t>
      </w:r>
      <w:r>
        <w:t xml:space="preserve">Ms. Andrea Betting moved to approve the July 25, 2019 board meeting minutes.  </w:t>
      </w:r>
      <w:r w:rsidRPr="00581778">
        <w:t>This was seconded by M</w:t>
      </w:r>
      <w:r>
        <w:t xml:space="preserve">s. Long and the </w:t>
      </w:r>
      <w:r w:rsidRPr="00581778">
        <w:t>motion passed unanimously.</w:t>
      </w:r>
    </w:p>
    <w:p w14:paraId="38E6DF63" w14:textId="0C14A1A6" w:rsidR="00F36140" w:rsidRDefault="00F36140" w:rsidP="00720244">
      <w:pPr>
        <w:jc w:val="both"/>
      </w:pPr>
    </w:p>
    <w:p w14:paraId="0E8A1820" w14:textId="667F891F" w:rsidR="00F36140" w:rsidRDefault="00F36140" w:rsidP="00720244">
      <w:pPr>
        <w:jc w:val="both"/>
        <w:rPr>
          <w:u w:val="single"/>
        </w:rPr>
      </w:pPr>
      <w:r w:rsidRPr="00F36140">
        <w:rPr>
          <w:u w:val="single"/>
        </w:rPr>
        <w:t>Board Guests</w:t>
      </w:r>
    </w:p>
    <w:p w14:paraId="45BC6944" w14:textId="33F61D27" w:rsidR="00F36140" w:rsidRDefault="00F36140" w:rsidP="00720244">
      <w:pPr>
        <w:jc w:val="both"/>
        <w:rPr>
          <w:u w:val="single"/>
        </w:rPr>
      </w:pPr>
    </w:p>
    <w:p w14:paraId="03C92CED" w14:textId="2392F8EB" w:rsidR="003F75B7" w:rsidRDefault="003F75B7" w:rsidP="00720244">
      <w:pPr>
        <w:jc w:val="both"/>
      </w:pPr>
      <w:r>
        <w:t xml:space="preserve">Ms. Guemple Introduced Minister Tom Kuhn, of Space Coast Church of Christ and </w:t>
      </w:r>
      <w:r w:rsidR="008C4E82">
        <w:t xml:space="preserve">shared Family Allies </w:t>
      </w:r>
      <w:r>
        <w:t>recently partnered with the church to provide a day of service for</w:t>
      </w:r>
      <w:r w:rsidR="008C4E82">
        <w:t xml:space="preserve"> </w:t>
      </w:r>
      <w:r>
        <w:t xml:space="preserve">a client of </w:t>
      </w:r>
      <w:r w:rsidR="008C4E82">
        <w:t>Ms. Bhague</w:t>
      </w:r>
      <w:r w:rsidR="00103976">
        <w:t xml:space="preserve">. </w:t>
      </w:r>
      <w:r w:rsidR="004A289C">
        <w:t xml:space="preserve"> </w:t>
      </w:r>
      <w:r>
        <w:t xml:space="preserve">  </w:t>
      </w:r>
    </w:p>
    <w:p w14:paraId="371B288F" w14:textId="02A9F5BB" w:rsidR="003F75B7" w:rsidRDefault="003F75B7" w:rsidP="00720244">
      <w:pPr>
        <w:jc w:val="both"/>
      </w:pPr>
    </w:p>
    <w:p w14:paraId="1B33DDB9" w14:textId="0A49259B" w:rsidR="00726894" w:rsidRDefault="003F75B7" w:rsidP="00720244">
      <w:pPr>
        <w:jc w:val="both"/>
      </w:pPr>
      <w:r>
        <w:t>Minister Kuhn shared the church initiative</w:t>
      </w:r>
      <w:r w:rsidR="008C4E82">
        <w:t xml:space="preserve"> is</w:t>
      </w:r>
      <w:r>
        <w:t xml:space="preserve"> to </w:t>
      </w:r>
      <w:r w:rsidR="004426F3">
        <w:t xml:space="preserve">donate </w:t>
      </w:r>
      <w:r w:rsidR="008C4E82">
        <w:t>community service a few times a year</w:t>
      </w:r>
      <w:r w:rsidR="00282707">
        <w:t>.  A</w:t>
      </w:r>
      <w:r w:rsidR="008C4E82">
        <w:t xml:space="preserve"> member of the church </w:t>
      </w:r>
      <w:r w:rsidR="00726894">
        <w:t xml:space="preserve">reached out looking to donate services for a family in need.  Ms. Bhague has a client who </w:t>
      </w:r>
      <w:r w:rsidR="006429FB">
        <w:t>needed</w:t>
      </w:r>
      <w:r w:rsidR="00726894">
        <w:t xml:space="preserve"> </w:t>
      </w:r>
      <w:r w:rsidR="00726894">
        <w:lastRenderedPageBreak/>
        <w:t>home renovations as part of a case plan working towards family reunification.  Twenty</w:t>
      </w:r>
      <w:r w:rsidR="00B6473C">
        <w:t>-</w:t>
      </w:r>
      <w:r w:rsidR="00726894">
        <w:t>five members of the church assisted with building fencing around the house</w:t>
      </w:r>
      <w:r w:rsidR="00451797">
        <w:t>,</w:t>
      </w:r>
      <w:r w:rsidR="00726894">
        <w:t xml:space="preserve"> </w:t>
      </w:r>
      <w:r w:rsidR="001E1E3F">
        <w:t xml:space="preserve">along with projects to restore the inside of the home.  Ms. Bhague added the client was overwhelmed and humbled by </w:t>
      </w:r>
      <w:r w:rsidR="002C5054">
        <w:t xml:space="preserve">the </w:t>
      </w:r>
      <w:r w:rsidR="00440847">
        <w:t xml:space="preserve">amount of support she received; the church made a tremendous impact on the family.  She expressed her sincere thanks to the church for the difference </w:t>
      </w:r>
      <w:r w:rsidR="00451797">
        <w:t xml:space="preserve">they </w:t>
      </w:r>
      <w:r w:rsidR="00440847">
        <w:t>made in her clients</w:t>
      </w:r>
      <w:r w:rsidR="002C5054">
        <w:t>’</w:t>
      </w:r>
      <w:r w:rsidR="00440847">
        <w:t xml:space="preserve"> life.  </w:t>
      </w:r>
    </w:p>
    <w:p w14:paraId="6C219780" w14:textId="77777777" w:rsidR="00440847" w:rsidRDefault="00440847" w:rsidP="00720244">
      <w:pPr>
        <w:jc w:val="both"/>
      </w:pPr>
    </w:p>
    <w:p w14:paraId="0EC0610F" w14:textId="16B4CC2F" w:rsidR="00F36140" w:rsidRPr="001E1E3F" w:rsidRDefault="001E1E3F" w:rsidP="00720244">
      <w:pPr>
        <w:jc w:val="both"/>
      </w:pPr>
      <w:r>
        <w:t>Ms. Loftus</w:t>
      </w:r>
      <w:r w:rsidR="00440847">
        <w:t xml:space="preserve"> thanked and </w:t>
      </w:r>
      <w:r>
        <w:t xml:space="preserve">commended Minister Kuhn for his exemplary community service which represents exactly what was hoped for when the Child Welfare System privatized back in 2004.  </w:t>
      </w:r>
    </w:p>
    <w:p w14:paraId="68D3A4A0" w14:textId="77777777" w:rsidR="005C5306" w:rsidRDefault="005C5306" w:rsidP="002F239E">
      <w:pPr>
        <w:jc w:val="both"/>
      </w:pPr>
    </w:p>
    <w:p w14:paraId="53C3FAE5" w14:textId="77777777" w:rsidR="00241778" w:rsidRDefault="00440847" w:rsidP="002F239E">
      <w:pPr>
        <w:jc w:val="both"/>
      </w:pPr>
      <w:r>
        <w:t>Ms. Loftus introduced Ms. Allen of Insperity</w:t>
      </w:r>
      <w:r w:rsidR="00241778">
        <w:t xml:space="preserve"> </w:t>
      </w:r>
      <w:r>
        <w:t>the agency’s Professional Employer Organization (PEO).</w:t>
      </w:r>
      <w:r w:rsidR="00241778">
        <w:t xml:space="preserve"> </w:t>
      </w:r>
    </w:p>
    <w:p w14:paraId="5E152EAB" w14:textId="08D20024" w:rsidR="00440847" w:rsidRDefault="00241778" w:rsidP="002F239E">
      <w:pPr>
        <w:jc w:val="both"/>
      </w:pPr>
      <w:r>
        <w:t xml:space="preserve">Ms. Allen shared Insperity has a client milestone program; she then </w:t>
      </w:r>
      <w:r w:rsidR="00A73A04">
        <w:t>awarded</w:t>
      </w:r>
      <w:r>
        <w:t xml:space="preserve"> BFP a </w:t>
      </w:r>
      <w:r w:rsidR="00B6473C">
        <w:t>15-year</w:t>
      </w:r>
      <w:r>
        <w:t xml:space="preserve"> service award of $7,500</w:t>
      </w:r>
      <w:r w:rsidR="00A524B5">
        <w:t xml:space="preserve"> </w:t>
      </w:r>
      <w:r w:rsidR="004A289C">
        <w:t xml:space="preserve">to </w:t>
      </w:r>
      <w:r w:rsidR="00A524B5">
        <w:t>be used toward a charity of choice</w:t>
      </w:r>
      <w:r>
        <w:t xml:space="preserve">.  She would like to officially present the </w:t>
      </w:r>
      <w:r w:rsidR="00311A86">
        <w:t>award</w:t>
      </w:r>
      <w:r w:rsidR="00A524B5">
        <w:t xml:space="preserve"> </w:t>
      </w:r>
      <w:r>
        <w:t xml:space="preserve">at the September All Staff meeting.  </w:t>
      </w:r>
    </w:p>
    <w:p w14:paraId="4DB9919E" w14:textId="63143044" w:rsidR="00440847" w:rsidRDefault="00440847" w:rsidP="002F239E">
      <w:pPr>
        <w:jc w:val="both"/>
      </w:pPr>
    </w:p>
    <w:p w14:paraId="7122529C" w14:textId="3933E669" w:rsidR="003627F1" w:rsidRDefault="003627F1" w:rsidP="003627F1">
      <w:pPr>
        <w:jc w:val="both"/>
      </w:pPr>
      <w:r w:rsidRPr="003627F1">
        <w:rPr>
          <w:b/>
          <w:bCs/>
        </w:rPr>
        <w:t>Motion:</w:t>
      </w:r>
      <w:r>
        <w:t xml:space="preserve"> Ms. Bandish move</w:t>
      </w:r>
      <w:r w:rsidR="00926415">
        <w:t>d</w:t>
      </w:r>
      <w:r>
        <w:t xml:space="preserve"> to have Mr. Scarpelli present the board with the allocation of funds at the September Board meeting.  </w:t>
      </w:r>
      <w:r w:rsidRPr="00581778">
        <w:t>This was seconded by M</w:t>
      </w:r>
      <w:r>
        <w:t xml:space="preserve">r. Cramp and the </w:t>
      </w:r>
      <w:r w:rsidRPr="00581778">
        <w:t>motion passed unanimously.</w:t>
      </w:r>
    </w:p>
    <w:p w14:paraId="188C80B0" w14:textId="078AC132" w:rsidR="00440847" w:rsidRPr="00440847" w:rsidRDefault="00440847" w:rsidP="002F239E">
      <w:pPr>
        <w:jc w:val="both"/>
      </w:pPr>
    </w:p>
    <w:p w14:paraId="17FFF625" w14:textId="477F1A15" w:rsidR="00440847" w:rsidRDefault="00440847" w:rsidP="002F239E">
      <w:pPr>
        <w:jc w:val="both"/>
        <w:rPr>
          <w:u w:val="single"/>
        </w:rPr>
      </w:pPr>
      <w:r>
        <w:rPr>
          <w:u w:val="single"/>
        </w:rPr>
        <w:t>Ms. Valerie Holmes; 15 years of service</w:t>
      </w:r>
    </w:p>
    <w:p w14:paraId="09097A62" w14:textId="4BA8A6EA" w:rsidR="00440847" w:rsidRDefault="00440847" w:rsidP="002F239E">
      <w:pPr>
        <w:jc w:val="both"/>
        <w:rPr>
          <w:u w:val="single"/>
        </w:rPr>
      </w:pPr>
    </w:p>
    <w:p w14:paraId="20184A62" w14:textId="22C7E9A1" w:rsidR="00440847" w:rsidRPr="00440847" w:rsidRDefault="003627F1" w:rsidP="002F239E">
      <w:pPr>
        <w:jc w:val="both"/>
      </w:pPr>
      <w:r>
        <w:t xml:space="preserve">Mr. Scarpelli announced that Ms. Holmes has been with the agency since inception.  He commended her for her dedication and commitment to the family of agencies and to Brevard’s most vulnerable citizens.  He then presented her with an award and pictures were taken.  </w:t>
      </w:r>
      <w:r w:rsidR="00F07A48">
        <w:t xml:space="preserve">Ms. Holmes shared she appreciates </w:t>
      </w:r>
      <w:r w:rsidR="006429FB">
        <w:t>all</w:t>
      </w:r>
      <w:r w:rsidR="00F07A48">
        <w:t xml:space="preserve"> the support she receives from the family of agencies and Mr. Scarpelli.  She then expressed how proud she is</w:t>
      </w:r>
      <w:r w:rsidR="00A9081C">
        <w:t xml:space="preserve"> for</w:t>
      </w:r>
      <w:r w:rsidR="00157415">
        <w:t xml:space="preserve"> </w:t>
      </w:r>
      <w:r w:rsidR="006429FB">
        <w:t>all</w:t>
      </w:r>
      <w:r w:rsidR="00F07A48">
        <w:t xml:space="preserve"> the </w:t>
      </w:r>
      <w:r w:rsidR="00926415">
        <w:t xml:space="preserve">hard </w:t>
      </w:r>
      <w:r w:rsidR="00F07A48">
        <w:t xml:space="preserve">work </w:t>
      </w:r>
      <w:r w:rsidR="00303BD7">
        <w:t>the agency does serving our c</w:t>
      </w:r>
      <w:r w:rsidR="00511FD0">
        <w:t xml:space="preserve">ommunity.  </w:t>
      </w:r>
      <w:r w:rsidR="00F07A48">
        <w:t xml:space="preserve">  </w:t>
      </w:r>
    </w:p>
    <w:p w14:paraId="00D15297" w14:textId="77777777" w:rsidR="00440847" w:rsidRDefault="00440847" w:rsidP="002F239E">
      <w:pPr>
        <w:jc w:val="both"/>
        <w:rPr>
          <w:u w:val="single"/>
        </w:rPr>
      </w:pPr>
    </w:p>
    <w:p w14:paraId="10FCD80C" w14:textId="39C9219E" w:rsidR="00440847" w:rsidRPr="00F07A48" w:rsidRDefault="00F07A48" w:rsidP="002F239E">
      <w:pPr>
        <w:jc w:val="both"/>
      </w:pPr>
      <w:r>
        <w:t xml:space="preserve">Ms. Loftus welcomed the newest board member Ms. Eleanor Erdogan and shared she is a retired Montessori </w:t>
      </w:r>
      <w:r w:rsidR="006429FB">
        <w:t>schoolteacher</w:t>
      </w:r>
      <w:r>
        <w:t xml:space="preserve"> </w:t>
      </w:r>
      <w:r w:rsidR="00B6473C">
        <w:t>and</w:t>
      </w:r>
      <w:r>
        <w:t xml:space="preserve"> hosts a radio talk show.   Ms. </w:t>
      </w:r>
      <w:r w:rsidR="003C13D1">
        <w:t>Erdogan s</w:t>
      </w:r>
      <w:r>
        <w:t xml:space="preserve">hared she has been a Brevard resident </w:t>
      </w:r>
      <w:r w:rsidR="00E84587">
        <w:t xml:space="preserve">and educator </w:t>
      </w:r>
      <w:r>
        <w:t>for many years</w:t>
      </w:r>
      <w:r w:rsidR="000A35D8">
        <w:t>.  S</w:t>
      </w:r>
      <w:r>
        <w:t>erving children has been a passion</w:t>
      </w:r>
      <w:r w:rsidR="000A35D8">
        <w:t xml:space="preserve"> of hers </w:t>
      </w:r>
      <w:r>
        <w:t>for all her life.  She provided her experiences as a radio talk show host</w:t>
      </w:r>
      <w:r w:rsidR="003C13D1">
        <w:t xml:space="preserve"> and </w:t>
      </w:r>
      <w:r>
        <w:t>she</w:t>
      </w:r>
      <w:r w:rsidR="00C0015E">
        <w:t xml:space="preserve"> now </w:t>
      </w:r>
      <w:r>
        <w:t>has her own pod cast</w:t>
      </w:r>
      <w:r w:rsidR="00C0015E">
        <w:t xml:space="preserve"> to help promote local charities to help children</w:t>
      </w:r>
      <w:r w:rsidR="00DE39AD">
        <w:t xml:space="preserve"> and those in need</w:t>
      </w:r>
      <w:r w:rsidR="00C0015E">
        <w:t xml:space="preserve">.   </w:t>
      </w:r>
      <w:r>
        <w:t xml:space="preserve"> </w:t>
      </w:r>
    </w:p>
    <w:p w14:paraId="416251BE" w14:textId="77777777" w:rsidR="00440847" w:rsidRDefault="00440847" w:rsidP="002F239E">
      <w:pPr>
        <w:jc w:val="both"/>
        <w:rPr>
          <w:u w:val="single"/>
        </w:rPr>
      </w:pPr>
    </w:p>
    <w:p w14:paraId="7298F1D2" w14:textId="64011FCF" w:rsidR="00B95E92" w:rsidRDefault="00C0015E" w:rsidP="002F239E">
      <w:pPr>
        <w:jc w:val="both"/>
      </w:pPr>
      <w:r>
        <w:t>Mr. Loftus reported effective August 5, 2019 Mr. Smith resigned.  She commended him for his seven years of dedication and commitment serving on the BFP Board of Directors</w:t>
      </w:r>
      <w:r w:rsidR="00921228">
        <w:t xml:space="preserve"> and for his three years serving as </w:t>
      </w:r>
      <w:r>
        <w:t>Board Chair</w:t>
      </w:r>
      <w:r w:rsidR="00B95E92">
        <w:t>.  She shared his contributions</w:t>
      </w:r>
      <w:r w:rsidR="00C6481A">
        <w:t xml:space="preserve"> with</w:t>
      </w:r>
      <w:r w:rsidR="00B95E92">
        <w:t>in the community</w:t>
      </w:r>
      <w:r w:rsidR="00224CD1">
        <w:t xml:space="preserve"> and BFP; </w:t>
      </w:r>
      <w:r w:rsidR="00B95E92">
        <w:t xml:space="preserve">he is a </w:t>
      </w:r>
      <w:r>
        <w:t>Guardian Ad Litem</w:t>
      </w:r>
      <w:r w:rsidR="00B95E92">
        <w:t xml:space="preserve">, participated in the lip Sync Gala and </w:t>
      </w:r>
      <w:r w:rsidR="00946C6A">
        <w:t xml:space="preserve">was the Master of Ceremony at one of the Gala </w:t>
      </w:r>
      <w:r w:rsidR="00B95E92">
        <w:t>event</w:t>
      </w:r>
      <w:r w:rsidR="00946C6A">
        <w:t>s</w:t>
      </w:r>
      <w:r w:rsidR="00B95E92">
        <w:t xml:space="preserve"> as well.</w:t>
      </w:r>
    </w:p>
    <w:p w14:paraId="43CC6A8B" w14:textId="77777777" w:rsidR="00B95E92" w:rsidRDefault="00B95E92" w:rsidP="002F239E">
      <w:pPr>
        <w:jc w:val="both"/>
      </w:pPr>
    </w:p>
    <w:p w14:paraId="7341F6A6" w14:textId="0E9ED8B4" w:rsidR="00440847" w:rsidRDefault="00921228" w:rsidP="002F239E">
      <w:pPr>
        <w:jc w:val="both"/>
      </w:pPr>
      <w:r w:rsidRPr="00921228">
        <w:rPr>
          <w:b/>
          <w:bCs/>
        </w:rPr>
        <w:t>Motion:</w:t>
      </w:r>
      <w:r>
        <w:t xml:space="preserve"> </w:t>
      </w:r>
      <w:r w:rsidR="00B95E92">
        <w:t>Ms. Loftus then motioned to accolade Mr. Eric Smith.  By consensus the board seconded the motion</w:t>
      </w:r>
      <w:r w:rsidR="00946C6A">
        <w:t>.</w:t>
      </w:r>
      <w:r w:rsidR="00B95E92">
        <w:t xml:space="preserve"> </w:t>
      </w:r>
    </w:p>
    <w:p w14:paraId="2941D707" w14:textId="5DE2EF9F" w:rsidR="00D171C1" w:rsidRDefault="00D171C1" w:rsidP="002F239E">
      <w:pPr>
        <w:jc w:val="both"/>
      </w:pPr>
    </w:p>
    <w:p w14:paraId="660F9CEC" w14:textId="0F850D70" w:rsidR="00D171C1" w:rsidRDefault="00D171C1" w:rsidP="002F239E">
      <w:pPr>
        <w:jc w:val="both"/>
      </w:pPr>
      <w:r w:rsidRPr="00DD0FBC">
        <w:rPr>
          <w:b/>
          <w:bCs/>
        </w:rPr>
        <w:t>ACTION ITEM:</w:t>
      </w:r>
      <w:r>
        <w:t xml:space="preserve">  The </w:t>
      </w:r>
      <w:r w:rsidR="00946C6A">
        <w:t xml:space="preserve">Board will </w:t>
      </w:r>
      <w:r w:rsidR="003C13D1">
        <w:t>schedule</w:t>
      </w:r>
      <w:r w:rsidR="00946C6A">
        <w:t xml:space="preserve"> a luncheon in recognition of Mr. </w:t>
      </w:r>
      <w:r w:rsidR="006429FB">
        <w:t>Smith’s</w:t>
      </w:r>
      <w:r w:rsidR="00946C6A">
        <w:t xml:space="preserve"> service to the Board. </w:t>
      </w:r>
    </w:p>
    <w:p w14:paraId="33FBB4B6" w14:textId="5A5079C4" w:rsidR="00946C6A" w:rsidRDefault="00946C6A" w:rsidP="002F239E">
      <w:pPr>
        <w:jc w:val="both"/>
      </w:pPr>
    </w:p>
    <w:p w14:paraId="5C5C3143" w14:textId="07562524" w:rsidR="00946C6A" w:rsidRDefault="00946C6A" w:rsidP="002F239E">
      <w:pPr>
        <w:jc w:val="both"/>
      </w:pPr>
      <w:r>
        <w:t>Ms. Loftus noted</w:t>
      </w:r>
      <w:r w:rsidR="00935566">
        <w:t xml:space="preserve">, </w:t>
      </w:r>
      <w:r>
        <w:t xml:space="preserve">subsequent to Mr. Smiths’ resignation, Ms. Andrea Betting has been </w:t>
      </w:r>
      <w:r w:rsidR="009F6358">
        <w:t>presented</w:t>
      </w:r>
      <w:r>
        <w:t xml:space="preserve"> to the Brevard County Board of Commissioners for a motion to approve her as a County Appointee to the BFP Board of Directors.  </w:t>
      </w:r>
      <w:r w:rsidR="000B6E93">
        <w:t xml:space="preserve">The decision is pending.  </w:t>
      </w:r>
    </w:p>
    <w:p w14:paraId="673F316B" w14:textId="7E57BF4B" w:rsidR="00E84587" w:rsidRDefault="00E84587" w:rsidP="002F239E">
      <w:pPr>
        <w:jc w:val="both"/>
      </w:pPr>
    </w:p>
    <w:p w14:paraId="272D7027" w14:textId="244B9B22" w:rsidR="00935566" w:rsidRDefault="00E84587" w:rsidP="002F239E">
      <w:pPr>
        <w:jc w:val="both"/>
      </w:pPr>
      <w:r>
        <w:t xml:space="preserve">Ms. Loftus </w:t>
      </w:r>
      <w:r w:rsidR="00935566">
        <w:t>mentioned</w:t>
      </w:r>
      <w:r>
        <w:t xml:space="preserve"> the agreement made at the April 2019 Strategic planning Session to review five Governance Policies</w:t>
      </w:r>
      <w:r w:rsidR="00E07F93">
        <w:t xml:space="preserve"> a month</w:t>
      </w:r>
      <w:r w:rsidR="000D1318">
        <w:t xml:space="preserve">.  That process was </w:t>
      </w:r>
      <w:r>
        <w:t>postponed as the attorney is on maternity leave.  She then referenced the Roberts Rules quick guide and the Carver Governance Policy Model book provided to board members for their reference.</w:t>
      </w:r>
      <w:r w:rsidR="00935566">
        <w:t xml:space="preserve">  S</w:t>
      </w:r>
      <w:r w:rsidR="001067DE">
        <w:t>he then provided members with a link to review online:</w:t>
      </w:r>
      <w:r w:rsidR="00935566">
        <w:t xml:space="preserve"> </w:t>
      </w:r>
    </w:p>
    <w:p w14:paraId="00D2E590" w14:textId="470A3A85" w:rsidR="00E84587" w:rsidRDefault="00D22549" w:rsidP="002F239E">
      <w:pPr>
        <w:jc w:val="both"/>
      </w:pPr>
      <w:hyperlink r:id="rId8" w:history="1">
        <w:r w:rsidR="001067DE" w:rsidRPr="00FD1464">
          <w:rPr>
            <w:rStyle w:val="Hyperlink"/>
          </w:rPr>
          <w:t>https://www.carvergovernance.com/model.htm</w:t>
        </w:r>
      </w:hyperlink>
      <w:r w:rsidR="001067DE">
        <w:t xml:space="preserve">.  Any questions should be directed to Ms. DeGennaro who serves as the Board Liaison/Parliamentarian.  </w:t>
      </w:r>
    </w:p>
    <w:p w14:paraId="6E73EB89" w14:textId="77777777" w:rsidR="00740A40" w:rsidRDefault="00740A40" w:rsidP="002F239E">
      <w:pPr>
        <w:jc w:val="both"/>
      </w:pPr>
    </w:p>
    <w:p w14:paraId="1C3E0AA5" w14:textId="036EDE5A" w:rsidR="001067DE" w:rsidRDefault="001067DE" w:rsidP="002F239E">
      <w:pPr>
        <w:jc w:val="both"/>
      </w:pPr>
      <w:r>
        <w:t xml:space="preserve">Ms. Loftus then moved to the officer motions indicating that the board has been unsuccessful in identifying a treasurer and Ms. Long has agreed to serve as both the Treasurer and Vice Chair on an interim basis.  </w:t>
      </w:r>
    </w:p>
    <w:p w14:paraId="4F54E156" w14:textId="7D9B7CCC" w:rsidR="001067DE" w:rsidRDefault="001067DE" w:rsidP="002F239E">
      <w:pPr>
        <w:jc w:val="both"/>
      </w:pPr>
    </w:p>
    <w:p w14:paraId="5C1CF8B5" w14:textId="0E1E92E9" w:rsidR="001067DE" w:rsidRDefault="001067DE" w:rsidP="001067DE">
      <w:pPr>
        <w:jc w:val="both"/>
      </w:pPr>
      <w:bookmarkStart w:id="1" w:name="_Hlk18585630"/>
      <w:r w:rsidRPr="003627F1">
        <w:rPr>
          <w:b/>
          <w:bCs/>
        </w:rPr>
        <w:t>Motion:</w:t>
      </w:r>
      <w:r>
        <w:t xml:space="preserve"> Ms. Betting moved to approve Ms. Long to serve as both the Treasurer and Vice Chair until a Board Treasurer has been identified.  T</w:t>
      </w:r>
      <w:r w:rsidRPr="00581778">
        <w:t>his was seconded by M</w:t>
      </w:r>
      <w:r>
        <w:t xml:space="preserve">r. Rodgers and the </w:t>
      </w:r>
      <w:r w:rsidRPr="00581778">
        <w:t>motion passed unanimously.</w:t>
      </w:r>
    </w:p>
    <w:bookmarkEnd w:id="1"/>
    <w:p w14:paraId="510F898E" w14:textId="3E26858F" w:rsidR="001067DE" w:rsidRDefault="001067DE" w:rsidP="002F239E">
      <w:pPr>
        <w:jc w:val="both"/>
      </w:pPr>
    </w:p>
    <w:p w14:paraId="74445A92" w14:textId="77777777" w:rsidR="0071257D" w:rsidRDefault="005E4FA4" w:rsidP="002F239E">
      <w:pPr>
        <w:jc w:val="both"/>
      </w:pPr>
      <w:r>
        <w:t>Discussions ensued regarding the formal steps taken to nominate the Treasurer position and Ms. Loftus shared there was no formal process; requests were made to selected individuals</w:t>
      </w:r>
      <w:r w:rsidR="00F52AEC">
        <w:t xml:space="preserve">, excluding subsidiary board chairs or members </w:t>
      </w:r>
      <w:r w:rsidR="0071257D">
        <w:t xml:space="preserve">who </w:t>
      </w:r>
      <w:r w:rsidR="00F52AEC">
        <w:t>serve on multiple board committees</w:t>
      </w:r>
      <w:r w:rsidR="0071257D">
        <w:t>.</w:t>
      </w:r>
    </w:p>
    <w:p w14:paraId="090291C2" w14:textId="77777777" w:rsidR="0071257D" w:rsidRDefault="0071257D" w:rsidP="002F239E">
      <w:pPr>
        <w:jc w:val="both"/>
      </w:pPr>
    </w:p>
    <w:p w14:paraId="7833B716" w14:textId="018BB54A" w:rsidR="005E4FA4" w:rsidRPr="0071257D" w:rsidRDefault="0071257D" w:rsidP="002F239E">
      <w:pPr>
        <w:jc w:val="both"/>
        <w:rPr>
          <w:b/>
          <w:bCs/>
        </w:rPr>
      </w:pPr>
      <w:r w:rsidRPr="0071257D">
        <w:rPr>
          <w:b/>
          <w:bCs/>
        </w:rPr>
        <w:t xml:space="preserve">ACTION ITEM:  </w:t>
      </w:r>
      <w:r w:rsidR="00F52AEC" w:rsidRPr="0071257D">
        <w:rPr>
          <w:b/>
          <w:bCs/>
        </w:rPr>
        <w:t xml:space="preserve"> </w:t>
      </w:r>
      <w:r>
        <w:t xml:space="preserve">Ms. Loftus asked Ms. Erdogan to consider serving as the Treasurer. </w:t>
      </w:r>
      <w:r w:rsidR="005E4FA4" w:rsidRPr="0071257D">
        <w:rPr>
          <w:b/>
          <w:bCs/>
        </w:rPr>
        <w:t xml:space="preserve"> </w:t>
      </w:r>
    </w:p>
    <w:p w14:paraId="741D0DFA" w14:textId="77777777" w:rsidR="005E4FA4" w:rsidRDefault="005E4FA4" w:rsidP="002F239E">
      <w:pPr>
        <w:jc w:val="both"/>
      </w:pPr>
    </w:p>
    <w:p w14:paraId="66DE974A" w14:textId="7303CEAF" w:rsidR="00A87B29" w:rsidRDefault="00A87B29" w:rsidP="002F239E">
      <w:pPr>
        <w:jc w:val="both"/>
      </w:pPr>
      <w:r>
        <w:t xml:space="preserve">Ms. Long asked for the following motion: </w:t>
      </w:r>
    </w:p>
    <w:p w14:paraId="787E7FF4" w14:textId="77777777" w:rsidR="00A87B29" w:rsidRDefault="00A87B29" w:rsidP="002F239E">
      <w:pPr>
        <w:jc w:val="both"/>
      </w:pPr>
    </w:p>
    <w:p w14:paraId="0F1BF22E" w14:textId="5A3E8A1B" w:rsidR="00A87B29" w:rsidRDefault="00A87B29" w:rsidP="00A87B29">
      <w:pPr>
        <w:jc w:val="both"/>
      </w:pPr>
      <w:r w:rsidRPr="003627F1">
        <w:rPr>
          <w:b/>
          <w:bCs/>
        </w:rPr>
        <w:t>Motion:</w:t>
      </w:r>
      <w:r>
        <w:t xml:space="preserve"> Ms. Betting moved to approve Ms. </w:t>
      </w:r>
      <w:r w:rsidR="00F52AEC">
        <w:t xml:space="preserve">Loftus </w:t>
      </w:r>
      <w:r>
        <w:t>to serve as</w:t>
      </w:r>
      <w:r w:rsidR="00F52AEC">
        <w:t xml:space="preserve"> the </w:t>
      </w:r>
      <w:r w:rsidR="002A561E">
        <w:t xml:space="preserve">BFP </w:t>
      </w:r>
      <w:r w:rsidR="00F52AEC">
        <w:t xml:space="preserve">Board Chair.  </w:t>
      </w:r>
      <w:r>
        <w:t xml:space="preserve"> T</w:t>
      </w:r>
      <w:r w:rsidRPr="00581778">
        <w:t>his was seconded by M</w:t>
      </w:r>
      <w:r w:rsidR="00F52AEC">
        <w:t xml:space="preserve">s. Wright </w:t>
      </w:r>
      <w:r>
        <w:t xml:space="preserve">and the </w:t>
      </w:r>
      <w:r w:rsidRPr="00581778">
        <w:t>motion passed unanimously.</w:t>
      </w:r>
    </w:p>
    <w:p w14:paraId="5D29ED3B" w14:textId="2C7ED5F7" w:rsidR="00F52AEC" w:rsidRDefault="00F52AEC" w:rsidP="00A87B29">
      <w:pPr>
        <w:jc w:val="both"/>
      </w:pPr>
    </w:p>
    <w:p w14:paraId="18E31CEE" w14:textId="1136FAF7" w:rsidR="00F52AEC" w:rsidRDefault="00F52AEC" w:rsidP="00A87B29">
      <w:pPr>
        <w:jc w:val="both"/>
      </w:pPr>
      <w:r>
        <w:t xml:space="preserve">Ms. Loftus then announced guests are welcome to </w:t>
      </w:r>
      <w:r w:rsidR="00D649B9">
        <w:t>stay</w:t>
      </w:r>
      <w:r w:rsidR="00A308A3">
        <w:t>;</w:t>
      </w:r>
      <w:r w:rsidR="00D649B9">
        <w:t xml:space="preserve"> bu</w:t>
      </w:r>
      <w:r w:rsidR="00A308A3">
        <w:t xml:space="preserve">t, </w:t>
      </w:r>
      <w:r w:rsidR="00AB1131">
        <w:t xml:space="preserve">may </w:t>
      </w:r>
      <w:r w:rsidR="00264C85">
        <w:t>b</w:t>
      </w:r>
      <w:r>
        <w:t>e excused</w:t>
      </w:r>
      <w:r w:rsidR="007245DE">
        <w:t xml:space="preserve"> from </w:t>
      </w:r>
      <w:r w:rsidR="00BC3DCC">
        <w:t xml:space="preserve">the </w:t>
      </w:r>
      <w:r w:rsidR="007245DE">
        <w:t>board business</w:t>
      </w:r>
      <w:r w:rsidR="00BC3DCC">
        <w:t xml:space="preserve"> portion of the meeting.  </w:t>
      </w:r>
      <w:r>
        <w:t xml:space="preserve">  </w:t>
      </w:r>
    </w:p>
    <w:p w14:paraId="4DB3B868" w14:textId="02B65B41" w:rsidR="00CE4295" w:rsidRDefault="00CE4295" w:rsidP="00A87B29">
      <w:pPr>
        <w:jc w:val="both"/>
      </w:pPr>
    </w:p>
    <w:p w14:paraId="59C179EB" w14:textId="3D7308FD" w:rsidR="00CE4295" w:rsidRDefault="00BE1546" w:rsidP="002F239E">
      <w:pPr>
        <w:jc w:val="both"/>
      </w:pPr>
      <w:r w:rsidRPr="00BE1546">
        <w:rPr>
          <w:b/>
          <w:bCs/>
        </w:rPr>
        <w:t>ACTION ITEM:</w:t>
      </w:r>
      <w:r>
        <w:t xml:space="preserve"> </w:t>
      </w:r>
      <w:r w:rsidR="00CE4295">
        <w:t xml:space="preserve">Ms. Loftus then reviewed the Board Committee Roster and asked members to consider between now and the next meeting to serve </w:t>
      </w:r>
      <w:r w:rsidR="00F51F96">
        <w:t xml:space="preserve">on </w:t>
      </w:r>
      <w:r w:rsidR="00CE4295">
        <w:t xml:space="preserve">the committee meetings associated with the Treasurer position and the Board Recruitment Subcommittee Chair position.  </w:t>
      </w:r>
    </w:p>
    <w:p w14:paraId="5B792EA2" w14:textId="52FEDF75" w:rsidR="00CE4295" w:rsidRDefault="00CE4295" w:rsidP="002F239E">
      <w:pPr>
        <w:jc w:val="both"/>
      </w:pPr>
    </w:p>
    <w:p w14:paraId="16CF66D8" w14:textId="73B2EC2E" w:rsidR="00CE4295" w:rsidRDefault="00CE4295" w:rsidP="002F239E">
      <w:pPr>
        <w:jc w:val="both"/>
      </w:pPr>
      <w:r>
        <w:t>Ms. Loftus asked for a motion to move the Board Committee Roster to unfinished business on the September 26, 2019 board meeting agenda.</w:t>
      </w:r>
    </w:p>
    <w:p w14:paraId="5F1AE099" w14:textId="77777777" w:rsidR="00CE4295" w:rsidRDefault="00CE4295" w:rsidP="00CE4295">
      <w:pPr>
        <w:jc w:val="both"/>
        <w:rPr>
          <w:b/>
          <w:bCs/>
        </w:rPr>
      </w:pPr>
    </w:p>
    <w:p w14:paraId="27A728FC" w14:textId="0482566B" w:rsidR="00CE4295" w:rsidRDefault="00CE4295" w:rsidP="00CE4295">
      <w:pPr>
        <w:jc w:val="both"/>
      </w:pPr>
      <w:r w:rsidRPr="003627F1">
        <w:rPr>
          <w:b/>
          <w:bCs/>
        </w:rPr>
        <w:t>Motion:</w:t>
      </w:r>
      <w:r>
        <w:t xml:space="preserve"> Ms. Betting </w:t>
      </w:r>
      <w:r w:rsidR="002A561E">
        <w:t>motioned to move the Board Committee Roster to unfinished business at the September 26, 2019 board meeting.  T</w:t>
      </w:r>
      <w:r w:rsidRPr="00581778">
        <w:t>his was seconded by M</w:t>
      </w:r>
      <w:r w:rsidR="002A561E">
        <w:t>r. Cramp a</w:t>
      </w:r>
      <w:r>
        <w:t xml:space="preserve">nd the </w:t>
      </w:r>
      <w:r w:rsidRPr="00581778">
        <w:t>motion passed unanimously.</w:t>
      </w:r>
    </w:p>
    <w:p w14:paraId="476A801B" w14:textId="77777777" w:rsidR="00CE4295" w:rsidRDefault="00CE4295" w:rsidP="002F239E">
      <w:pPr>
        <w:jc w:val="both"/>
      </w:pPr>
    </w:p>
    <w:p w14:paraId="2F2672D4" w14:textId="3465AAD7" w:rsidR="00D20599" w:rsidRDefault="006A0F44" w:rsidP="002F239E">
      <w:pPr>
        <w:jc w:val="both"/>
        <w:rPr>
          <w:u w:val="single"/>
        </w:rPr>
      </w:pPr>
      <w:r>
        <w:rPr>
          <w:u w:val="single"/>
        </w:rPr>
        <w:t>CEO Board Report</w:t>
      </w:r>
    </w:p>
    <w:p w14:paraId="3B57C15D" w14:textId="30A1DCA9" w:rsidR="002207A7" w:rsidRDefault="002207A7" w:rsidP="002F239E">
      <w:pPr>
        <w:jc w:val="both"/>
        <w:rPr>
          <w:u w:val="single"/>
        </w:rPr>
      </w:pPr>
    </w:p>
    <w:p w14:paraId="4C9B0AFF" w14:textId="416F028F" w:rsidR="002207A7" w:rsidRPr="002207A7" w:rsidRDefault="002207A7" w:rsidP="002F239E">
      <w:pPr>
        <w:jc w:val="both"/>
      </w:pPr>
      <w:r>
        <w:t>The CEO Board Report was posted to the BFP Board Portal to review in advance of the meeting.  Mr. Scarpelli reported as follows:</w:t>
      </w:r>
    </w:p>
    <w:p w14:paraId="2E600D00" w14:textId="35DF9816" w:rsidR="00A373FD" w:rsidRDefault="00A373FD" w:rsidP="002F239E">
      <w:pPr>
        <w:jc w:val="both"/>
        <w:rPr>
          <w:u w:val="single"/>
        </w:rPr>
      </w:pPr>
    </w:p>
    <w:p w14:paraId="6048C24E" w14:textId="7F638C05" w:rsidR="00C60CD2" w:rsidRPr="00C60CD2" w:rsidRDefault="002207A7" w:rsidP="00F44F14">
      <w:pPr>
        <w:pStyle w:val="ListParagraph"/>
        <w:numPr>
          <w:ilvl w:val="0"/>
          <w:numId w:val="19"/>
        </w:numPr>
        <w:jc w:val="both"/>
        <w:rPr>
          <w:rFonts w:ascii="Times New Roman" w:eastAsia="Times New Roman" w:hAnsi="Times New Roman"/>
          <w:sz w:val="24"/>
          <w:szCs w:val="24"/>
        </w:rPr>
      </w:pPr>
      <w:r w:rsidRPr="00CB4EAB">
        <w:rPr>
          <w:rFonts w:ascii="Times New Roman" w:hAnsi="Times New Roman"/>
          <w:sz w:val="24"/>
          <w:szCs w:val="24"/>
        </w:rPr>
        <w:t>M</w:t>
      </w:r>
      <w:r w:rsidR="00BD42CA" w:rsidRPr="00CB4EAB">
        <w:rPr>
          <w:rFonts w:ascii="Times New Roman" w:hAnsi="Times New Roman"/>
          <w:sz w:val="24"/>
          <w:szCs w:val="24"/>
        </w:rPr>
        <w:t>et privately with Florida’s First Lady, Casey DeSantis</w:t>
      </w:r>
      <w:r w:rsidRPr="00CB4EAB">
        <w:rPr>
          <w:rFonts w:ascii="Times New Roman" w:hAnsi="Times New Roman"/>
          <w:sz w:val="24"/>
          <w:szCs w:val="24"/>
        </w:rPr>
        <w:t xml:space="preserve"> to discuss three areas of focus:  </w:t>
      </w:r>
      <w:r w:rsidR="00BD42CA" w:rsidRPr="00CB4EAB">
        <w:rPr>
          <w:rFonts w:ascii="Times New Roman" w:hAnsi="Times New Roman"/>
          <w:sz w:val="24"/>
          <w:szCs w:val="24"/>
        </w:rPr>
        <w:t xml:space="preserve">fostering, mental health and substance abuse with a focus on the opioid crisis.  </w:t>
      </w:r>
      <w:r w:rsidRPr="00CB4EAB">
        <w:rPr>
          <w:rFonts w:ascii="Times New Roman" w:hAnsi="Times New Roman"/>
          <w:sz w:val="24"/>
          <w:szCs w:val="24"/>
        </w:rPr>
        <w:t xml:space="preserve">He shared </w:t>
      </w:r>
      <w:r w:rsidR="00BD42CA" w:rsidRPr="00CB4EAB">
        <w:rPr>
          <w:rFonts w:ascii="Times New Roman" w:hAnsi="Times New Roman"/>
          <w:sz w:val="24"/>
          <w:szCs w:val="24"/>
        </w:rPr>
        <w:t>with her BFP’s partnership with Central Florida Cares Health System (</w:t>
      </w:r>
      <w:r w:rsidRPr="00CB4EAB">
        <w:rPr>
          <w:rFonts w:ascii="Times New Roman" w:hAnsi="Times New Roman"/>
          <w:sz w:val="24"/>
          <w:szCs w:val="24"/>
        </w:rPr>
        <w:t xml:space="preserve">The </w:t>
      </w:r>
      <w:r w:rsidR="00BD42CA" w:rsidRPr="00CB4EAB">
        <w:rPr>
          <w:rFonts w:ascii="Times New Roman" w:hAnsi="Times New Roman"/>
          <w:sz w:val="24"/>
          <w:szCs w:val="24"/>
        </w:rPr>
        <w:t>Managing Entity</w:t>
      </w:r>
      <w:r w:rsidRPr="00CB4EAB">
        <w:rPr>
          <w:rFonts w:ascii="Times New Roman" w:hAnsi="Times New Roman"/>
          <w:sz w:val="24"/>
          <w:szCs w:val="24"/>
        </w:rPr>
        <w:t>)</w:t>
      </w:r>
      <w:r w:rsidR="00BD42CA" w:rsidRPr="00CB4EAB">
        <w:rPr>
          <w:rFonts w:ascii="Times New Roman" w:hAnsi="Times New Roman"/>
          <w:sz w:val="24"/>
          <w:szCs w:val="24"/>
        </w:rPr>
        <w:t xml:space="preserve"> </w:t>
      </w:r>
      <w:r w:rsidR="00CB4EAB" w:rsidRPr="00CB4EAB">
        <w:rPr>
          <w:rFonts w:ascii="Times New Roman" w:hAnsi="Times New Roman"/>
          <w:sz w:val="24"/>
          <w:szCs w:val="24"/>
        </w:rPr>
        <w:t xml:space="preserve">to fund for and assist with </w:t>
      </w:r>
      <w:r w:rsidRPr="00CB4EAB">
        <w:rPr>
          <w:rFonts w:ascii="Times New Roman" w:hAnsi="Times New Roman"/>
          <w:sz w:val="24"/>
          <w:szCs w:val="24"/>
        </w:rPr>
        <w:t>design</w:t>
      </w:r>
      <w:r w:rsidR="00CB4EAB" w:rsidRPr="00CB4EAB">
        <w:rPr>
          <w:rFonts w:ascii="Times New Roman" w:hAnsi="Times New Roman"/>
          <w:sz w:val="24"/>
          <w:szCs w:val="24"/>
        </w:rPr>
        <w:t>ing</w:t>
      </w:r>
      <w:r w:rsidRPr="00CB4EAB">
        <w:rPr>
          <w:rFonts w:ascii="Times New Roman" w:hAnsi="Times New Roman"/>
          <w:sz w:val="24"/>
          <w:szCs w:val="24"/>
        </w:rPr>
        <w:t xml:space="preserve"> programs that will </w:t>
      </w:r>
      <w:r w:rsidR="00BD42CA" w:rsidRPr="00CB4EAB">
        <w:rPr>
          <w:rFonts w:ascii="Times New Roman" w:hAnsi="Times New Roman"/>
          <w:sz w:val="24"/>
          <w:szCs w:val="24"/>
        </w:rPr>
        <w:t xml:space="preserve">integrate into </w:t>
      </w:r>
      <w:r w:rsidR="00CB4EAB">
        <w:rPr>
          <w:rFonts w:ascii="Times New Roman" w:hAnsi="Times New Roman"/>
          <w:sz w:val="24"/>
          <w:szCs w:val="24"/>
        </w:rPr>
        <w:t xml:space="preserve">Brevard’s </w:t>
      </w:r>
      <w:r w:rsidR="00BD42CA" w:rsidRPr="00CB4EAB">
        <w:rPr>
          <w:rFonts w:ascii="Times New Roman" w:hAnsi="Times New Roman"/>
          <w:sz w:val="24"/>
          <w:szCs w:val="24"/>
        </w:rPr>
        <w:t xml:space="preserve">system of care </w:t>
      </w:r>
      <w:r w:rsidR="00CB4EAB" w:rsidRPr="00CB4EAB">
        <w:rPr>
          <w:rFonts w:ascii="Times New Roman" w:hAnsi="Times New Roman"/>
          <w:sz w:val="24"/>
          <w:szCs w:val="24"/>
        </w:rPr>
        <w:t xml:space="preserve">to </w:t>
      </w:r>
      <w:r w:rsidR="00BD42CA" w:rsidRPr="00CB4EAB">
        <w:rPr>
          <w:rFonts w:ascii="Times New Roman" w:hAnsi="Times New Roman"/>
          <w:sz w:val="24"/>
          <w:szCs w:val="24"/>
        </w:rPr>
        <w:t xml:space="preserve">work </w:t>
      </w:r>
      <w:r w:rsidR="00CB4EAB" w:rsidRPr="00CB4EAB">
        <w:rPr>
          <w:rFonts w:ascii="Times New Roman" w:hAnsi="Times New Roman"/>
          <w:sz w:val="24"/>
          <w:szCs w:val="24"/>
        </w:rPr>
        <w:t xml:space="preserve">with </w:t>
      </w:r>
      <w:r w:rsidR="00BD42CA" w:rsidRPr="00CB4EAB">
        <w:rPr>
          <w:rFonts w:ascii="Times New Roman" w:hAnsi="Times New Roman"/>
          <w:sz w:val="24"/>
          <w:szCs w:val="24"/>
        </w:rPr>
        <w:t>families struggling with substances</w:t>
      </w:r>
      <w:r w:rsidR="00CB4EAB" w:rsidRPr="00CB4EAB">
        <w:rPr>
          <w:rFonts w:ascii="Times New Roman" w:hAnsi="Times New Roman"/>
          <w:sz w:val="24"/>
          <w:szCs w:val="24"/>
        </w:rPr>
        <w:t xml:space="preserve">.  </w:t>
      </w:r>
      <w:r w:rsidR="00BD42CA" w:rsidRPr="00CB4EAB">
        <w:rPr>
          <w:rFonts w:ascii="Times New Roman" w:hAnsi="Times New Roman"/>
          <w:sz w:val="24"/>
          <w:szCs w:val="24"/>
        </w:rPr>
        <w:t xml:space="preserve"> </w:t>
      </w:r>
      <w:r w:rsidR="00C60CD2">
        <w:rPr>
          <w:rFonts w:ascii="Times New Roman" w:hAnsi="Times New Roman"/>
          <w:sz w:val="24"/>
          <w:szCs w:val="24"/>
        </w:rPr>
        <w:t xml:space="preserve">He spoke about </w:t>
      </w:r>
      <w:r w:rsidR="00C60CD2" w:rsidRPr="00C60CD2">
        <w:rPr>
          <w:rFonts w:ascii="Times New Roman" w:hAnsi="Times New Roman"/>
          <w:sz w:val="24"/>
          <w:szCs w:val="24"/>
        </w:rPr>
        <w:t xml:space="preserve">some of the successful </w:t>
      </w:r>
      <w:r w:rsidR="00C60CD2">
        <w:rPr>
          <w:rFonts w:ascii="Times New Roman" w:hAnsi="Times New Roman"/>
          <w:sz w:val="24"/>
          <w:szCs w:val="24"/>
        </w:rPr>
        <w:t xml:space="preserve">evidence-based </w:t>
      </w:r>
      <w:r w:rsidR="00C60CD2" w:rsidRPr="00C60CD2">
        <w:rPr>
          <w:rFonts w:ascii="Times New Roman" w:hAnsi="Times New Roman"/>
          <w:sz w:val="24"/>
          <w:szCs w:val="24"/>
        </w:rPr>
        <w:t>programs that BFP and its Family of Agencies provide such as High</w:t>
      </w:r>
      <w:r w:rsidR="00C60CD2">
        <w:rPr>
          <w:rFonts w:ascii="Times New Roman" w:hAnsi="Times New Roman"/>
          <w:sz w:val="24"/>
          <w:szCs w:val="24"/>
        </w:rPr>
        <w:t>-</w:t>
      </w:r>
      <w:r w:rsidR="00C60CD2" w:rsidRPr="00C60CD2">
        <w:rPr>
          <w:rFonts w:ascii="Times New Roman" w:hAnsi="Times New Roman"/>
          <w:sz w:val="24"/>
          <w:szCs w:val="24"/>
        </w:rPr>
        <w:t>Fidelity Wraparound</w:t>
      </w:r>
      <w:r w:rsidR="00C60CD2">
        <w:rPr>
          <w:rFonts w:ascii="Times New Roman" w:hAnsi="Times New Roman"/>
          <w:sz w:val="24"/>
          <w:szCs w:val="24"/>
        </w:rPr>
        <w:t xml:space="preserve">.  </w:t>
      </w:r>
      <w:r w:rsidR="00CB4EAB">
        <w:rPr>
          <w:rFonts w:ascii="Times New Roman" w:hAnsi="Times New Roman"/>
          <w:sz w:val="24"/>
          <w:szCs w:val="24"/>
        </w:rPr>
        <w:t xml:space="preserve">He left </w:t>
      </w:r>
      <w:r w:rsidR="00BD42CA" w:rsidRPr="00CB4EAB">
        <w:rPr>
          <w:rFonts w:ascii="Times New Roman" w:hAnsi="Times New Roman"/>
          <w:sz w:val="24"/>
          <w:szCs w:val="24"/>
        </w:rPr>
        <w:t>her with a strong message that BFP and its FOAs are here to serve as subject matter experts at her disposa</w:t>
      </w:r>
      <w:r w:rsidR="00CB4EAB">
        <w:rPr>
          <w:rFonts w:ascii="Times New Roman" w:hAnsi="Times New Roman"/>
          <w:sz w:val="24"/>
          <w:szCs w:val="24"/>
        </w:rPr>
        <w:t xml:space="preserve">l.  </w:t>
      </w:r>
    </w:p>
    <w:p w14:paraId="4DC57D72" w14:textId="28FF93C7" w:rsidR="00BD42CA" w:rsidRPr="00BD42CA" w:rsidRDefault="00D4278A" w:rsidP="00F44F14">
      <w:pPr>
        <w:pStyle w:val="ListParagraph"/>
        <w:numPr>
          <w:ilvl w:val="0"/>
          <w:numId w:val="19"/>
        </w:numPr>
        <w:jc w:val="both"/>
        <w:rPr>
          <w:rFonts w:ascii="Times New Roman" w:eastAsia="Times New Roman" w:hAnsi="Times New Roman"/>
          <w:sz w:val="24"/>
          <w:szCs w:val="24"/>
        </w:rPr>
      </w:pPr>
      <w:r>
        <w:rPr>
          <w:rFonts w:ascii="Times New Roman" w:eastAsia="Times New Roman" w:hAnsi="Times New Roman"/>
          <w:sz w:val="24"/>
          <w:szCs w:val="24"/>
        </w:rPr>
        <w:t xml:space="preserve">While in Tallahassee, Mr. Scarpelli </w:t>
      </w:r>
      <w:r w:rsidR="00BD42CA" w:rsidRPr="00BD42CA">
        <w:rPr>
          <w:rFonts w:ascii="Times New Roman" w:eastAsia="Times New Roman" w:hAnsi="Times New Roman"/>
          <w:sz w:val="24"/>
          <w:szCs w:val="24"/>
        </w:rPr>
        <w:t xml:space="preserve">ran into Secretary Poppell where he asked about </w:t>
      </w:r>
      <w:r>
        <w:rPr>
          <w:rFonts w:ascii="Times New Roman" w:eastAsia="Times New Roman" w:hAnsi="Times New Roman"/>
          <w:sz w:val="24"/>
          <w:szCs w:val="24"/>
        </w:rPr>
        <w:t xml:space="preserve">BFP’s </w:t>
      </w:r>
      <w:r w:rsidR="00BD42CA" w:rsidRPr="00BD42CA">
        <w:rPr>
          <w:rFonts w:ascii="Times New Roman" w:eastAsia="Times New Roman" w:hAnsi="Times New Roman"/>
          <w:sz w:val="24"/>
          <w:szCs w:val="24"/>
        </w:rPr>
        <w:t xml:space="preserve">involvement with the faith community.  </w:t>
      </w:r>
      <w:r>
        <w:rPr>
          <w:rFonts w:ascii="Times New Roman" w:eastAsia="Times New Roman" w:hAnsi="Times New Roman"/>
          <w:sz w:val="24"/>
          <w:szCs w:val="24"/>
        </w:rPr>
        <w:t xml:space="preserve">Mr. Scarpelli spoke about the </w:t>
      </w:r>
      <w:r w:rsidR="00BD42CA" w:rsidRPr="00BD42CA">
        <w:rPr>
          <w:rFonts w:ascii="Times New Roman" w:eastAsia="Times New Roman" w:hAnsi="Times New Roman"/>
          <w:sz w:val="24"/>
          <w:szCs w:val="24"/>
        </w:rPr>
        <w:t>number of churches throughout Brevard county who</w:t>
      </w:r>
      <w:r>
        <w:rPr>
          <w:rFonts w:ascii="Times New Roman" w:eastAsia="Times New Roman" w:hAnsi="Times New Roman"/>
          <w:sz w:val="24"/>
          <w:szCs w:val="24"/>
        </w:rPr>
        <w:t xml:space="preserve"> </w:t>
      </w:r>
      <w:r w:rsidR="00BD42CA" w:rsidRPr="00BD42CA">
        <w:rPr>
          <w:rFonts w:ascii="Times New Roman" w:eastAsia="Times New Roman" w:hAnsi="Times New Roman"/>
          <w:sz w:val="24"/>
          <w:szCs w:val="24"/>
        </w:rPr>
        <w:t xml:space="preserve">have partnered </w:t>
      </w:r>
      <w:r>
        <w:rPr>
          <w:rFonts w:ascii="Times New Roman" w:eastAsia="Times New Roman" w:hAnsi="Times New Roman"/>
          <w:sz w:val="24"/>
          <w:szCs w:val="24"/>
        </w:rPr>
        <w:t xml:space="preserve">with the agency to promote </w:t>
      </w:r>
      <w:r w:rsidR="00BD42CA" w:rsidRPr="00BD42CA">
        <w:rPr>
          <w:rFonts w:ascii="Times New Roman" w:eastAsia="Times New Roman" w:hAnsi="Times New Roman"/>
          <w:sz w:val="24"/>
          <w:szCs w:val="24"/>
        </w:rPr>
        <w:t xml:space="preserve">foster care and adoptions.  </w:t>
      </w:r>
      <w:r>
        <w:rPr>
          <w:rFonts w:ascii="Times New Roman" w:eastAsia="Times New Roman" w:hAnsi="Times New Roman"/>
          <w:sz w:val="24"/>
          <w:szCs w:val="24"/>
        </w:rPr>
        <w:t xml:space="preserve">Secretary Poppell was </w:t>
      </w:r>
      <w:r w:rsidR="00BD42CA" w:rsidRPr="00BD42CA">
        <w:rPr>
          <w:rFonts w:ascii="Times New Roman" w:eastAsia="Times New Roman" w:hAnsi="Times New Roman"/>
          <w:sz w:val="24"/>
          <w:szCs w:val="24"/>
        </w:rPr>
        <w:t xml:space="preserve">pleased </w:t>
      </w:r>
      <w:r>
        <w:rPr>
          <w:rFonts w:ascii="Times New Roman" w:eastAsia="Times New Roman" w:hAnsi="Times New Roman"/>
          <w:sz w:val="24"/>
          <w:szCs w:val="24"/>
        </w:rPr>
        <w:t xml:space="preserve">and is looking forward to </w:t>
      </w:r>
      <w:r w:rsidR="00BD42CA" w:rsidRPr="00BD42CA">
        <w:rPr>
          <w:rFonts w:ascii="Times New Roman" w:eastAsia="Times New Roman" w:hAnsi="Times New Roman"/>
          <w:sz w:val="24"/>
          <w:szCs w:val="24"/>
        </w:rPr>
        <w:t>shar</w:t>
      </w:r>
      <w:r>
        <w:rPr>
          <w:rFonts w:ascii="Times New Roman" w:eastAsia="Times New Roman" w:hAnsi="Times New Roman"/>
          <w:sz w:val="24"/>
          <w:szCs w:val="24"/>
        </w:rPr>
        <w:t>ing</w:t>
      </w:r>
      <w:r w:rsidR="00BD42CA" w:rsidRPr="00BD42CA">
        <w:rPr>
          <w:rFonts w:ascii="Times New Roman" w:eastAsia="Times New Roman" w:hAnsi="Times New Roman"/>
          <w:sz w:val="24"/>
          <w:szCs w:val="24"/>
        </w:rPr>
        <w:t xml:space="preserve"> the Governor’s </w:t>
      </w:r>
      <w:r>
        <w:rPr>
          <w:rFonts w:ascii="Times New Roman" w:eastAsia="Times New Roman" w:hAnsi="Times New Roman"/>
          <w:sz w:val="24"/>
          <w:szCs w:val="24"/>
        </w:rPr>
        <w:t>vision</w:t>
      </w:r>
      <w:r w:rsidR="00BD42CA" w:rsidRPr="00BD42CA">
        <w:rPr>
          <w:rFonts w:ascii="Times New Roman" w:eastAsia="Times New Roman" w:hAnsi="Times New Roman"/>
          <w:sz w:val="24"/>
          <w:szCs w:val="24"/>
        </w:rPr>
        <w:t xml:space="preserve"> to increase the engagement of the faith community</w:t>
      </w:r>
      <w:r>
        <w:rPr>
          <w:rFonts w:ascii="Times New Roman" w:eastAsia="Times New Roman" w:hAnsi="Times New Roman"/>
          <w:sz w:val="24"/>
          <w:szCs w:val="24"/>
        </w:rPr>
        <w:t xml:space="preserve">.  </w:t>
      </w:r>
      <w:r w:rsidR="00BD42CA" w:rsidRPr="00BD42CA">
        <w:rPr>
          <w:rFonts w:ascii="Times New Roman" w:eastAsia="Times New Roman" w:hAnsi="Times New Roman"/>
          <w:sz w:val="24"/>
          <w:szCs w:val="24"/>
        </w:rPr>
        <w:t xml:space="preserve"> </w:t>
      </w:r>
    </w:p>
    <w:p w14:paraId="7C496A6A" w14:textId="21E5F76E" w:rsidR="00AB1704" w:rsidRPr="00AB1704" w:rsidRDefault="00BD42CA" w:rsidP="00F44F14">
      <w:pPr>
        <w:pStyle w:val="ListParagraph"/>
        <w:numPr>
          <w:ilvl w:val="0"/>
          <w:numId w:val="19"/>
        </w:numPr>
        <w:jc w:val="both"/>
        <w:rPr>
          <w:rFonts w:ascii="Times New Roman" w:eastAsia="Times New Roman" w:hAnsi="Times New Roman"/>
          <w:sz w:val="24"/>
          <w:szCs w:val="24"/>
        </w:rPr>
      </w:pPr>
      <w:r w:rsidRPr="00AB1704">
        <w:rPr>
          <w:rFonts w:ascii="Times New Roman" w:eastAsia="Times New Roman" w:hAnsi="Times New Roman"/>
          <w:sz w:val="24"/>
          <w:szCs w:val="24"/>
        </w:rPr>
        <w:t xml:space="preserve">DCF Regional Managing Director, </w:t>
      </w:r>
      <w:r w:rsidR="000B5EE6" w:rsidRPr="00AB1704">
        <w:rPr>
          <w:rFonts w:ascii="Times New Roman" w:eastAsia="Times New Roman" w:hAnsi="Times New Roman"/>
          <w:sz w:val="24"/>
          <w:szCs w:val="24"/>
        </w:rPr>
        <w:t xml:space="preserve">Ms. </w:t>
      </w:r>
      <w:r w:rsidRPr="00AB1704">
        <w:rPr>
          <w:rFonts w:ascii="Times New Roman" w:eastAsia="Times New Roman" w:hAnsi="Times New Roman"/>
          <w:sz w:val="24"/>
          <w:szCs w:val="24"/>
        </w:rPr>
        <w:t>Sharron Washington, facilitated her first region-wide meeting with the CEOs and executive leadership representing DCF, the Managing Entities, Community Based Care Organizations and the Agency for Persons with Disabilities</w:t>
      </w:r>
      <w:r w:rsidR="000B5EE6" w:rsidRPr="00AB1704">
        <w:rPr>
          <w:rFonts w:ascii="Times New Roman" w:eastAsia="Times New Roman" w:hAnsi="Times New Roman"/>
          <w:sz w:val="24"/>
          <w:szCs w:val="24"/>
        </w:rPr>
        <w:t xml:space="preserve"> to discuss </w:t>
      </w:r>
      <w:r w:rsidRPr="00AB1704">
        <w:rPr>
          <w:rFonts w:ascii="Times New Roman" w:eastAsia="Times New Roman" w:hAnsi="Times New Roman"/>
          <w:sz w:val="24"/>
          <w:szCs w:val="24"/>
        </w:rPr>
        <w:t xml:space="preserve">Secretary Poppell’s vision and expectations.  </w:t>
      </w:r>
      <w:r w:rsidR="000B5EE6" w:rsidRPr="00AB1704">
        <w:rPr>
          <w:rFonts w:ascii="Times New Roman" w:eastAsia="Times New Roman" w:hAnsi="Times New Roman"/>
          <w:sz w:val="24"/>
          <w:szCs w:val="24"/>
        </w:rPr>
        <w:t xml:space="preserve">Collectively the CBC’s </w:t>
      </w:r>
      <w:r w:rsidR="004E04B2" w:rsidRPr="00AB1704">
        <w:rPr>
          <w:rFonts w:ascii="Times New Roman" w:eastAsia="Times New Roman" w:hAnsi="Times New Roman"/>
          <w:sz w:val="24"/>
          <w:szCs w:val="24"/>
        </w:rPr>
        <w:t xml:space="preserve">asked of her; </w:t>
      </w:r>
      <w:r w:rsidR="000B5EE6" w:rsidRPr="00AB1704">
        <w:rPr>
          <w:rFonts w:ascii="Times New Roman" w:eastAsia="Times New Roman" w:hAnsi="Times New Roman"/>
          <w:sz w:val="24"/>
          <w:szCs w:val="24"/>
        </w:rPr>
        <w:t>when policies are developed or modified that impact the community of practice they be notified in advance of implementation</w:t>
      </w:r>
      <w:r w:rsidR="00F76285" w:rsidRPr="00AB1704">
        <w:rPr>
          <w:rFonts w:ascii="Times New Roman" w:eastAsia="Times New Roman" w:hAnsi="Times New Roman"/>
          <w:sz w:val="24"/>
          <w:szCs w:val="24"/>
        </w:rPr>
        <w:t xml:space="preserve"> for discussions on the impact of those changes.  </w:t>
      </w:r>
      <w:r w:rsidR="000B5EE6" w:rsidRPr="00AB1704">
        <w:rPr>
          <w:rFonts w:ascii="Times New Roman" w:eastAsia="Times New Roman" w:hAnsi="Times New Roman"/>
          <w:sz w:val="24"/>
          <w:szCs w:val="24"/>
        </w:rPr>
        <w:t>She has committed to do so.</w:t>
      </w:r>
      <w:r w:rsidR="00F76285" w:rsidRPr="00AB1704">
        <w:rPr>
          <w:rFonts w:ascii="Times New Roman" w:eastAsia="Times New Roman" w:hAnsi="Times New Roman"/>
          <w:sz w:val="24"/>
          <w:szCs w:val="24"/>
        </w:rPr>
        <w:t xml:space="preserve">  Mr. Kurt Kelly, President and CEO </w:t>
      </w:r>
      <w:r w:rsidR="00AB1704" w:rsidRPr="00AB1704">
        <w:rPr>
          <w:rFonts w:ascii="Times New Roman" w:eastAsia="Times New Roman" w:hAnsi="Times New Roman"/>
          <w:sz w:val="24"/>
          <w:szCs w:val="24"/>
        </w:rPr>
        <w:t>confirm</w:t>
      </w:r>
      <w:r w:rsidR="00AB1704">
        <w:rPr>
          <w:rFonts w:ascii="Times New Roman" w:eastAsia="Times New Roman" w:hAnsi="Times New Roman"/>
          <w:sz w:val="24"/>
          <w:szCs w:val="24"/>
        </w:rPr>
        <w:t>ed</w:t>
      </w:r>
      <w:r w:rsidR="00AB1704" w:rsidRPr="00AB1704">
        <w:rPr>
          <w:rFonts w:ascii="Times New Roman" w:eastAsia="Times New Roman" w:hAnsi="Times New Roman"/>
          <w:sz w:val="24"/>
          <w:szCs w:val="24"/>
        </w:rPr>
        <w:t xml:space="preserve"> that the request has been served and that Dr. Nellius former BFP CEO is now engaged </w:t>
      </w:r>
      <w:r w:rsidR="00AB1704">
        <w:rPr>
          <w:rFonts w:ascii="Times New Roman" w:eastAsia="Times New Roman" w:hAnsi="Times New Roman"/>
          <w:sz w:val="24"/>
          <w:szCs w:val="24"/>
        </w:rPr>
        <w:t xml:space="preserve">in a position by </w:t>
      </w:r>
      <w:r w:rsidR="00AB1704" w:rsidRPr="00AB1704">
        <w:rPr>
          <w:rFonts w:ascii="Times New Roman" w:eastAsia="Times New Roman" w:hAnsi="Times New Roman"/>
          <w:sz w:val="24"/>
          <w:szCs w:val="24"/>
        </w:rPr>
        <w:t xml:space="preserve">the FCC </w:t>
      </w:r>
      <w:r w:rsidR="00AB1704">
        <w:rPr>
          <w:rFonts w:ascii="Times New Roman" w:eastAsia="Times New Roman" w:hAnsi="Times New Roman"/>
          <w:sz w:val="24"/>
          <w:szCs w:val="24"/>
        </w:rPr>
        <w:t>to</w:t>
      </w:r>
      <w:r w:rsidR="00AB1704" w:rsidRPr="00AB1704">
        <w:rPr>
          <w:rFonts w:ascii="Times New Roman" w:eastAsia="Times New Roman" w:hAnsi="Times New Roman"/>
          <w:sz w:val="24"/>
          <w:szCs w:val="24"/>
        </w:rPr>
        <w:t xml:space="preserve"> review and mitigat</w:t>
      </w:r>
      <w:r w:rsidR="00AB1704">
        <w:rPr>
          <w:rFonts w:ascii="Times New Roman" w:eastAsia="Times New Roman" w:hAnsi="Times New Roman"/>
          <w:sz w:val="24"/>
          <w:szCs w:val="24"/>
        </w:rPr>
        <w:t xml:space="preserve">e </w:t>
      </w:r>
      <w:r w:rsidR="00AB1704" w:rsidRPr="00AB1704">
        <w:rPr>
          <w:rFonts w:ascii="Times New Roman" w:eastAsia="Times New Roman" w:hAnsi="Times New Roman"/>
          <w:sz w:val="24"/>
          <w:szCs w:val="24"/>
        </w:rPr>
        <w:t xml:space="preserve">between </w:t>
      </w:r>
      <w:r w:rsidR="00AB1704">
        <w:rPr>
          <w:rFonts w:ascii="Times New Roman" w:eastAsia="Times New Roman" w:hAnsi="Times New Roman"/>
          <w:sz w:val="24"/>
          <w:szCs w:val="24"/>
        </w:rPr>
        <w:t xml:space="preserve">CBC’s and the State </w:t>
      </w:r>
      <w:r w:rsidR="005F561E">
        <w:rPr>
          <w:rFonts w:ascii="Times New Roman" w:eastAsia="Times New Roman" w:hAnsi="Times New Roman"/>
          <w:sz w:val="24"/>
          <w:szCs w:val="24"/>
        </w:rPr>
        <w:t xml:space="preserve">on </w:t>
      </w:r>
      <w:r w:rsidR="00AB1704">
        <w:rPr>
          <w:rFonts w:ascii="Times New Roman" w:eastAsia="Times New Roman" w:hAnsi="Times New Roman"/>
          <w:sz w:val="24"/>
          <w:szCs w:val="24"/>
        </w:rPr>
        <w:t xml:space="preserve">how proposed policy impact practice. </w:t>
      </w:r>
      <w:r w:rsidR="00AB1704" w:rsidRPr="00AB1704">
        <w:rPr>
          <w:rFonts w:ascii="Times New Roman" w:eastAsia="Times New Roman" w:hAnsi="Times New Roman"/>
          <w:sz w:val="24"/>
          <w:szCs w:val="24"/>
        </w:rPr>
        <w:t xml:space="preserve">  </w:t>
      </w:r>
    </w:p>
    <w:p w14:paraId="4A0A19B5" w14:textId="77777777" w:rsidR="004B57BE" w:rsidRDefault="00AB1704" w:rsidP="00F44F14">
      <w:pPr>
        <w:pStyle w:val="ListParagraph"/>
        <w:numPr>
          <w:ilvl w:val="0"/>
          <w:numId w:val="19"/>
        </w:numPr>
        <w:jc w:val="both"/>
        <w:rPr>
          <w:rFonts w:ascii="Times New Roman" w:eastAsia="Times New Roman" w:hAnsi="Times New Roman"/>
          <w:sz w:val="24"/>
          <w:szCs w:val="24"/>
        </w:rPr>
      </w:pPr>
      <w:r>
        <w:rPr>
          <w:rFonts w:ascii="Times New Roman" w:eastAsia="Times New Roman" w:hAnsi="Times New Roman"/>
          <w:sz w:val="24"/>
          <w:szCs w:val="24"/>
        </w:rPr>
        <w:t>Mr. Kurt Kelly</w:t>
      </w:r>
      <w:r w:rsidR="00BD42CA" w:rsidRPr="00F76285">
        <w:rPr>
          <w:rFonts w:ascii="Times New Roman" w:eastAsia="Times New Roman" w:hAnsi="Times New Roman"/>
          <w:sz w:val="24"/>
          <w:szCs w:val="24"/>
        </w:rPr>
        <w:t xml:space="preserve"> reiterated the Secretary’s agenda and our intentional alignment with his goals while leveraging the Coalition’s ability to provide expertise to the Secretary’s interest in “rethinking child welfare practices.” </w:t>
      </w:r>
    </w:p>
    <w:p w14:paraId="6F5DD1F0" w14:textId="1B08AB31" w:rsidR="004B0335" w:rsidRPr="004B0335" w:rsidRDefault="008F7F0D" w:rsidP="00290880">
      <w:pPr>
        <w:pStyle w:val="ListParagraph"/>
        <w:numPr>
          <w:ilvl w:val="0"/>
          <w:numId w:val="19"/>
        </w:numPr>
        <w:jc w:val="both"/>
      </w:pPr>
      <w:r w:rsidRPr="005F561E">
        <w:rPr>
          <w:rFonts w:ascii="Times New Roman" w:eastAsia="Times New Roman" w:hAnsi="Times New Roman"/>
          <w:sz w:val="24"/>
          <w:szCs w:val="24"/>
        </w:rPr>
        <w:t xml:space="preserve">BFP met with the </w:t>
      </w:r>
      <w:r w:rsidR="00BD42CA" w:rsidRPr="005F561E">
        <w:rPr>
          <w:rFonts w:ascii="Times New Roman" w:eastAsia="Times New Roman" w:hAnsi="Times New Roman"/>
          <w:sz w:val="24"/>
          <w:szCs w:val="24"/>
        </w:rPr>
        <w:t>Executive Leadership Provider Network</w:t>
      </w:r>
      <w:r w:rsidR="005F561E" w:rsidRPr="005F561E">
        <w:rPr>
          <w:rFonts w:ascii="Times New Roman" w:eastAsia="Times New Roman" w:hAnsi="Times New Roman"/>
          <w:sz w:val="24"/>
          <w:szCs w:val="24"/>
        </w:rPr>
        <w:t xml:space="preserve">.  </w:t>
      </w:r>
      <w:r w:rsidR="005F561E">
        <w:rPr>
          <w:rFonts w:ascii="Times New Roman" w:eastAsia="Times New Roman" w:hAnsi="Times New Roman"/>
          <w:sz w:val="24"/>
          <w:szCs w:val="24"/>
        </w:rPr>
        <w:t>C</w:t>
      </w:r>
      <w:r w:rsidRPr="005F561E">
        <w:rPr>
          <w:rFonts w:ascii="Times New Roman" w:eastAsia="Times New Roman" w:hAnsi="Times New Roman"/>
          <w:sz w:val="24"/>
          <w:szCs w:val="24"/>
        </w:rPr>
        <w:t xml:space="preserve">ommunity </w:t>
      </w:r>
      <w:r w:rsidR="00BD42CA" w:rsidRPr="005F561E">
        <w:rPr>
          <w:rFonts w:ascii="Times New Roman" w:eastAsia="Times New Roman" w:hAnsi="Times New Roman"/>
          <w:sz w:val="24"/>
          <w:szCs w:val="24"/>
        </w:rPr>
        <w:t>stakeholder</w:t>
      </w:r>
      <w:r w:rsidRPr="005F561E">
        <w:rPr>
          <w:rFonts w:ascii="Times New Roman" w:eastAsia="Times New Roman" w:hAnsi="Times New Roman"/>
          <w:sz w:val="24"/>
          <w:szCs w:val="24"/>
        </w:rPr>
        <w:t>s</w:t>
      </w:r>
      <w:r w:rsidR="00BD42CA" w:rsidRPr="005F561E">
        <w:rPr>
          <w:rFonts w:ascii="Times New Roman" w:eastAsia="Times New Roman" w:hAnsi="Times New Roman"/>
          <w:sz w:val="24"/>
          <w:szCs w:val="24"/>
        </w:rPr>
        <w:t xml:space="preserve"> </w:t>
      </w:r>
      <w:r w:rsidR="005F561E">
        <w:rPr>
          <w:rFonts w:ascii="Times New Roman" w:eastAsia="Times New Roman" w:hAnsi="Times New Roman"/>
          <w:sz w:val="24"/>
          <w:szCs w:val="24"/>
        </w:rPr>
        <w:t xml:space="preserve">present represented </w:t>
      </w:r>
      <w:r w:rsidR="00BD42CA" w:rsidRPr="005F561E">
        <w:rPr>
          <w:rFonts w:ascii="Times New Roman" w:eastAsia="Times New Roman" w:hAnsi="Times New Roman"/>
          <w:sz w:val="24"/>
          <w:szCs w:val="24"/>
        </w:rPr>
        <w:t>a diversity of services to our children and families</w:t>
      </w:r>
      <w:r w:rsidRPr="005F561E">
        <w:rPr>
          <w:rFonts w:ascii="Times New Roman" w:eastAsia="Times New Roman" w:hAnsi="Times New Roman"/>
          <w:sz w:val="24"/>
          <w:szCs w:val="24"/>
        </w:rPr>
        <w:t xml:space="preserve">, i.e. IMPOWER, CHS, </w:t>
      </w:r>
      <w:r w:rsidR="00125EAE" w:rsidRPr="005F561E">
        <w:rPr>
          <w:rFonts w:ascii="Times New Roman" w:eastAsia="Times New Roman" w:hAnsi="Times New Roman"/>
          <w:sz w:val="24"/>
          <w:szCs w:val="24"/>
        </w:rPr>
        <w:t>D</w:t>
      </w:r>
      <w:r w:rsidRPr="005F561E">
        <w:rPr>
          <w:rFonts w:ascii="Times New Roman" w:eastAsia="Times New Roman" w:hAnsi="Times New Roman"/>
          <w:sz w:val="24"/>
          <w:szCs w:val="24"/>
        </w:rPr>
        <w:t>evereux, etc.</w:t>
      </w:r>
      <w:r w:rsidR="00BD42CA" w:rsidRPr="005F561E">
        <w:rPr>
          <w:rFonts w:ascii="Times New Roman" w:eastAsia="Times New Roman" w:hAnsi="Times New Roman"/>
          <w:sz w:val="24"/>
          <w:szCs w:val="24"/>
        </w:rPr>
        <w:t xml:space="preserve"> </w:t>
      </w:r>
      <w:r w:rsidR="00125EAE" w:rsidRPr="005F561E">
        <w:rPr>
          <w:rFonts w:ascii="Times New Roman" w:eastAsia="Times New Roman" w:hAnsi="Times New Roman"/>
          <w:sz w:val="24"/>
          <w:szCs w:val="24"/>
        </w:rPr>
        <w:t>Al</w:t>
      </w:r>
      <w:r w:rsidR="00BD42CA" w:rsidRPr="005F561E">
        <w:rPr>
          <w:rFonts w:ascii="Times New Roman" w:eastAsia="Times New Roman" w:hAnsi="Times New Roman"/>
          <w:sz w:val="24"/>
          <w:szCs w:val="24"/>
        </w:rPr>
        <w:t xml:space="preserve">l acknowledged the challenges faced with the pending Family First Prevention Services Act.  The </w:t>
      </w:r>
      <w:r w:rsidR="005F561E">
        <w:rPr>
          <w:rFonts w:ascii="Times New Roman" w:eastAsia="Times New Roman" w:hAnsi="Times New Roman"/>
          <w:sz w:val="24"/>
          <w:szCs w:val="24"/>
        </w:rPr>
        <w:t xml:space="preserve">attendees </w:t>
      </w:r>
      <w:r w:rsidR="00BD42CA" w:rsidRPr="005F561E">
        <w:rPr>
          <w:rFonts w:ascii="Times New Roman" w:eastAsia="Times New Roman" w:hAnsi="Times New Roman"/>
          <w:sz w:val="24"/>
          <w:szCs w:val="24"/>
        </w:rPr>
        <w:t xml:space="preserve">provided several systemic issues for discussion and suggestions for remediation.  </w:t>
      </w:r>
    </w:p>
    <w:p w14:paraId="75B9E59C" w14:textId="013D8679" w:rsidR="00F61D73" w:rsidRDefault="008F7F0D" w:rsidP="004B0335">
      <w:pPr>
        <w:jc w:val="both"/>
      </w:pPr>
      <w:r w:rsidRPr="004B0335">
        <w:t>Discussions ensued regarding the Managing Entity</w:t>
      </w:r>
      <w:r w:rsidR="005F561E">
        <w:t>’s</w:t>
      </w:r>
      <w:r w:rsidRPr="004B0335">
        <w:t xml:space="preserve"> additional Opioid Funding and how the money will be allocated to substance abuse programs</w:t>
      </w:r>
      <w:r w:rsidR="00D25CC8" w:rsidRPr="004B0335">
        <w:t xml:space="preserve"> across the continuum of care</w:t>
      </w:r>
      <w:r w:rsidR="00DA6C21">
        <w:t xml:space="preserve">; </w:t>
      </w:r>
      <w:r w:rsidR="004B0335" w:rsidRPr="004B0335">
        <w:t xml:space="preserve">to include mental health services, prevention, </w:t>
      </w:r>
      <w:r w:rsidR="00DA6C21">
        <w:t xml:space="preserve">and </w:t>
      </w:r>
      <w:r w:rsidR="004B0335" w:rsidRPr="004B0335">
        <w:t xml:space="preserve">safety management.   </w:t>
      </w:r>
      <w:r w:rsidR="00125EAE" w:rsidRPr="004B0335">
        <w:t xml:space="preserve">  </w:t>
      </w:r>
      <w:r w:rsidRPr="004B0335">
        <w:t xml:space="preserve">  </w:t>
      </w:r>
    </w:p>
    <w:p w14:paraId="63AE4716" w14:textId="77777777" w:rsidR="00F61D73" w:rsidRDefault="00F61D73" w:rsidP="004B0335">
      <w:pPr>
        <w:jc w:val="both"/>
      </w:pPr>
    </w:p>
    <w:p w14:paraId="2FE9FEEB" w14:textId="30470140" w:rsidR="00F61D73" w:rsidRPr="00F61D73" w:rsidRDefault="00F61D73" w:rsidP="00F61D73">
      <w:pPr>
        <w:jc w:val="both"/>
      </w:pPr>
      <w:r w:rsidRPr="009D32C6">
        <w:rPr>
          <w:b/>
          <w:bCs/>
        </w:rPr>
        <w:t>ACTION ITEM:</w:t>
      </w:r>
      <w:r>
        <w:t xml:space="preserve">  Ms. Holmes will provide Ms. Betting with a list of Pregnancy Resources for Brevard County.  </w:t>
      </w:r>
    </w:p>
    <w:p w14:paraId="1EE596D1" w14:textId="68D785CC" w:rsidR="008F7F0D" w:rsidRDefault="008F7F0D" w:rsidP="008F7F0D">
      <w:pPr>
        <w:jc w:val="both"/>
      </w:pPr>
    </w:p>
    <w:p w14:paraId="6B99A36C" w14:textId="30504202" w:rsidR="006B49DE" w:rsidRDefault="004B0335" w:rsidP="00F44F14">
      <w:pPr>
        <w:pStyle w:val="ListParagraph"/>
        <w:numPr>
          <w:ilvl w:val="0"/>
          <w:numId w:val="19"/>
        </w:numPr>
        <w:jc w:val="both"/>
        <w:rPr>
          <w:rFonts w:ascii="Times New Roman" w:eastAsia="Times New Roman" w:hAnsi="Times New Roman"/>
          <w:sz w:val="24"/>
          <w:szCs w:val="24"/>
        </w:rPr>
      </w:pPr>
      <w:r>
        <w:rPr>
          <w:rFonts w:ascii="Times New Roman" w:eastAsia="Times New Roman" w:hAnsi="Times New Roman"/>
          <w:sz w:val="24"/>
          <w:szCs w:val="24"/>
        </w:rPr>
        <w:t xml:space="preserve">Mr. Scarpelli and Ms. </w:t>
      </w:r>
      <w:r w:rsidR="00BD42CA" w:rsidRPr="004B0335">
        <w:rPr>
          <w:rFonts w:ascii="Times New Roman" w:eastAsia="Times New Roman" w:hAnsi="Times New Roman"/>
          <w:sz w:val="24"/>
          <w:szCs w:val="24"/>
        </w:rPr>
        <w:t xml:space="preserve">Catherine Wright attended the Community Foundation for Brevard’s seminar </w:t>
      </w:r>
      <w:r>
        <w:rPr>
          <w:rFonts w:ascii="Times New Roman" w:eastAsia="Times New Roman" w:hAnsi="Times New Roman"/>
          <w:sz w:val="24"/>
          <w:szCs w:val="24"/>
        </w:rPr>
        <w:t xml:space="preserve">with </w:t>
      </w:r>
      <w:r w:rsidR="007C192A">
        <w:rPr>
          <w:rFonts w:ascii="Times New Roman" w:eastAsia="Times New Roman" w:hAnsi="Times New Roman"/>
          <w:sz w:val="24"/>
          <w:szCs w:val="24"/>
        </w:rPr>
        <w:t xml:space="preserve">Ms. </w:t>
      </w:r>
      <w:r>
        <w:rPr>
          <w:rFonts w:ascii="Times New Roman" w:eastAsia="Times New Roman" w:hAnsi="Times New Roman"/>
          <w:sz w:val="24"/>
          <w:szCs w:val="24"/>
        </w:rPr>
        <w:t xml:space="preserve">Theresa Grimison as the guest speaker who </w:t>
      </w:r>
      <w:r w:rsidR="00BD42CA" w:rsidRPr="004B0335">
        <w:rPr>
          <w:rFonts w:ascii="Times New Roman" w:eastAsia="Times New Roman" w:hAnsi="Times New Roman"/>
          <w:sz w:val="24"/>
          <w:szCs w:val="24"/>
        </w:rPr>
        <w:t xml:space="preserve">focused on philanthropy.  </w:t>
      </w:r>
      <w:r>
        <w:rPr>
          <w:rFonts w:ascii="Times New Roman" w:eastAsia="Times New Roman" w:hAnsi="Times New Roman"/>
          <w:sz w:val="24"/>
          <w:szCs w:val="24"/>
        </w:rPr>
        <w:t xml:space="preserve">He shared </w:t>
      </w:r>
      <w:r w:rsidR="00034692">
        <w:rPr>
          <w:rFonts w:ascii="Times New Roman" w:eastAsia="Times New Roman" w:hAnsi="Times New Roman"/>
          <w:sz w:val="24"/>
          <w:szCs w:val="24"/>
        </w:rPr>
        <w:t>i</w:t>
      </w:r>
      <w:r w:rsidR="00BD42CA" w:rsidRPr="004B0335">
        <w:rPr>
          <w:rFonts w:ascii="Times New Roman" w:eastAsia="Times New Roman" w:hAnsi="Times New Roman"/>
          <w:sz w:val="24"/>
          <w:szCs w:val="24"/>
        </w:rPr>
        <w:t>t was a wonderful networking opportunity to hear from other non-profit organizations</w:t>
      </w:r>
      <w:r>
        <w:rPr>
          <w:rFonts w:ascii="Times New Roman" w:eastAsia="Times New Roman" w:hAnsi="Times New Roman"/>
          <w:sz w:val="24"/>
          <w:szCs w:val="24"/>
        </w:rPr>
        <w:t xml:space="preserve"> provoking </w:t>
      </w:r>
      <w:r w:rsidR="00BD42CA" w:rsidRPr="004B0335">
        <w:rPr>
          <w:rFonts w:ascii="Times New Roman" w:eastAsia="Times New Roman" w:hAnsi="Times New Roman"/>
          <w:sz w:val="24"/>
          <w:szCs w:val="24"/>
        </w:rPr>
        <w:t>thought and planning to further engage our Board in our next strategic planning session around board composition, members roles, goal setting and a strategy to share our mission</w:t>
      </w:r>
      <w:r>
        <w:rPr>
          <w:rFonts w:ascii="Times New Roman" w:eastAsia="Times New Roman" w:hAnsi="Times New Roman"/>
          <w:sz w:val="24"/>
          <w:szCs w:val="24"/>
        </w:rPr>
        <w:t>.</w:t>
      </w:r>
      <w:r w:rsidR="006B49DE">
        <w:rPr>
          <w:rFonts w:ascii="Times New Roman" w:eastAsia="Times New Roman" w:hAnsi="Times New Roman"/>
          <w:sz w:val="24"/>
          <w:szCs w:val="24"/>
        </w:rPr>
        <w:t xml:space="preserve">  Ms. Wright agreed with Mr. Scarpelli’s overview. </w:t>
      </w:r>
    </w:p>
    <w:p w14:paraId="4F584811" w14:textId="77777777" w:rsidR="007C192A" w:rsidRDefault="006B49DE" w:rsidP="00B66A76">
      <w:pPr>
        <w:pStyle w:val="ListParagraph"/>
        <w:numPr>
          <w:ilvl w:val="0"/>
          <w:numId w:val="19"/>
        </w:numPr>
        <w:jc w:val="both"/>
        <w:rPr>
          <w:rFonts w:ascii="Times New Roman" w:eastAsia="Times New Roman" w:hAnsi="Times New Roman"/>
          <w:sz w:val="24"/>
          <w:szCs w:val="24"/>
        </w:rPr>
      </w:pPr>
      <w:r>
        <w:rPr>
          <w:rFonts w:ascii="Times New Roman" w:eastAsia="Times New Roman" w:hAnsi="Times New Roman"/>
          <w:sz w:val="24"/>
          <w:szCs w:val="24"/>
        </w:rPr>
        <w:t xml:space="preserve">The new </w:t>
      </w:r>
      <w:r w:rsidR="00BD42CA" w:rsidRPr="00BD42CA">
        <w:rPr>
          <w:rFonts w:ascii="Times New Roman" w:eastAsia="Times New Roman" w:hAnsi="Times New Roman"/>
          <w:sz w:val="24"/>
          <w:szCs w:val="24"/>
        </w:rPr>
        <w:t xml:space="preserve">Chief Financial Officer </w:t>
      </w:r>
      <w:r>
        <w:rPr>
          <w:rFonts w:ascii="Times New Roman" w:eastAsia="Times New Roman" w:hAnsi="Times New Roman"/>
          <w:sz w:val="24"/>
          <w:szCs w:val="24"/>
        </w:rPr>
        <w:t xml:space="preserve">Mr. Donald </w:t>
      </w:r>
      <w:r w:rsidR="00312FB3">
        <w:rPr>
          <w:rFonts w:ascii="Times New Roman" w:eastAsia="Times New Roman" w:hAnsi="Times New Roman"/>
          <w:sz w:val="24"/>
          <w:szCs w:val="24"/>
        </w:rPr>
        <w:t xml:space="preserve">“Don” Johnson </w:t>
      </w:r>
      <w:r w:rsidR="00BD42CA" w:rsidRPr="00BD42CA">
        <w:rPr>
          <w:rFonts w:ascii="Times New Roman" w:eastAsia="Times New Roman" w:hAnsi="Times New Roman"/>
          <w:sz w:val="24"/>
          <w:szCs w:val="24"/>
        </w:rPr>
        <w:t xml:space="preserve">will begin August 26th.  </w:t>
      </w:r>
      <w:r w:rsidR="00312FB3">
        <w:rPr>
          <w:rFonts w:ascii="Times New Roman" w:eastAsia="Times New Roman" w:hAnsi="Times New Roman"/>
          <w:sz w:val="24"/>
          <w:szCs w:val="24"/>
        </w:rPr>
        <w:t xml:space="preserve">Mr. </w:t>
      </w:r>
      <w:r w:rsidR="00BD42CA" w:rsidRPr="00BD42CA">
        <w:rPr>
          <w:rFonts w:ascii="Times New Roman" w:eastAsia="Times New Roman" w:hAnsi="Times New Roman"/>
          <w:sz w:val="24"/>
          <w:szCs w:val="24"/>
        </w:rPr>
        <w:t xml:space="preserve">Johnson comes </w:t>
      </w:r>
      <w:r w:rsidR="007C192A">
        <w:rPr>
          <w:rFonts w:ascii="Times New Roman" w:eastAsia="Times New Roman" w:hAnsi="Times New Roman"/>
          <w:sz w:val="24"/>
          <w:szCs w:val="24"/>
        </w:rPr>
        <w:t xml:space="preserve">from out of state and has </w:t>
      </w:r>
      <w:r w:rsidR="00BD42CA" w:rsidRPr="00BD42CA">
        <w:rPr>
          <w:rFonts w:ascii="Times New Roman" w:eastAsia="Times New Roman" w:hAnsi="Times New Roman"/>
          <w:sz w:val="24"/>
          <w:szCs w:val="24"/>
        </w:rPr>
        <w:t>a long tenure in the area of financial management</w:t>
      </w:r>
      <w:r w:rsidR="007C192A">
        <w:rPr>
          <w:rFonts w:ascii="Times New Roman" w:eastAsia="Times New Roman" w:hAnsi="Times New Roman"/>
          <w:sz w:val="24"/>
          <w:szCs w:val="24"/>
        </w:rPr>
        <w:t xml:space="preserve">. </w:t>
      </w:r>
    </w:p>
    <w:p w14:paraId="7D32D684" w14:textId="673CE582" w:rsidR="002E40BE" w:rsidRPr="007C192A" w:rsidRDefault="002E40BE" w:rsidP="007C192A">
      <w:pPr>
        <w:ind w:left="360"/>
        <w:jc w:val="both"/>
      </w:pPr>
      <w:r w:rsidRPr="007C192A">
        <w:t xml:space="preserve">Ms. Loftus stated since the following three initiatives are important to the </w:t>
      </w:r>
      <w:r w:rsidR="006429FB" w:rsidRPr="007C192A">
        <w:t>Secretary,</w:t>
      </w:r>
      <w:r w:rsidRPr="007C192A">
        <w:t xml:space="preserve"> she would like to request a motion that they be added as standing agenda items</w:t>
      </w:r>
      <w:r w:rsidR="00323EA9" w:rsidRPr="007C192A">
        <w:t xml:space="preserve"> up for discussions</w:t>
      </w:r>
      <w:r w:rsidRPr="007C192A">
        <w:t>:</w:t>
      </w:r>
    </w:p>
    <w:p w14:paraId="5BC5DD00" w14:textId="77777777" w:rsidR="002E40BE" w:rsidRDefault="002E40BE" w:rsidP="006A0F44">
      <w:pPr>
        <w:jc w:val="both"/>
      </w:pPr>
    </w:p>
    <w:p w14:paraId="34F9FE01" w14:textId="02891ED6" w:rsidR="002E40BE" w:rsidRPr="002E40BE" w:rsidRDefault="002E40BE" w:rsidP="002E40BE">
      <w:pPr>
        <w:pStyle w:val="ListParagraph"/>
        <w:numPr>
          <w:ilvl w:val="0"/>
          <w:numId w:val="21"/>
        </w:numPr>
        <w:jc w:val="both"/>
        <w:rPr>
          <w:rFonts w:ascii="Times New Roman" w:eastAsia="Times New Roman" w:hAnsi="Times New Roman"/>
          <w:sz w:val="24"/>
          <w:szCs w:val="24"/>
        </w:rPr>
      </w:pPr>
      <w:r w:rsidRPr="002E40BE">
        <w:rPr>
          <w:rFonts w:ascii="Times New Roman" w:eastAsia="Times New Roman" w:hAnsi="Times New Roman"/>
          <w:sz w:val="24"/>
          <w:szCs w:val="24"/>
        </w:rPr>
        <w:t>Faith Based Initiative</w:t>
      </w:r>
      <w:r w:rsidR="00323EA9">
        <w:rPr>
          <w:rFonts w:ascii="Times New Roman" w:eastAsia="Times New Roman" w:hAnsi="Times New Roman"/>
          <w:sz w:val="24"/>
          <w:szCs w:val="24"/>
        </w:rPr>
        <w:t>s</w:t>
      </w:r>
    </w:p>
    <w:p w14:paraId="6048AFDB" w14:textId="16442EF5" w:rsidR="002E40BE" w:rsidRPr="002E40BE" w:rsidRDefault="002E40BE" w:rsidP="002E40BE">
      <w:pPr>
        <w:pStyle w:val="ListParagraph"/>
        <w:numPr>
          <w:ilvl w:val="0"/>
          <w:numId w:val="21"/>
        </w:numPr>
        <w:jc w:val="both"/>
        <w:rPr>
          <w:rFonts w:ascii="Times New Roman" w:eastAsia="Times New Roman" w:hAnsi="Times New Roman"/>
          <w:sz w:val="24"/>
          <w:szCs w:val="24"/>
        </w:rPr>
      </w:pPr>
      <w:r w:rsidRPr="002E40BE">
        <w:rPr>
          <w:rFonts w:ascii="Times New Roman" w:eastAsia="Times New Roman" w:hAnsi="Times New Roman"/>
          <w:sz w:val="24"/>
          <w:szCs w:val="24"/>
        </w:rPr>
        <w:t>Innovations in Child Welfare</w:t>
      </w:r>
    </w:p>
    <w:p w14:paraId="50CA3A8E" w14:textId="3284C3F4" w:rsidR="002E40BE" w:rsidRPr="002E40BE" w:rsidRDefault="002E40BE" w:rsidP="002E40BE">
      <w:pPr>
        <w:pStyle w:val="ListParagraph"/>
        <w:numPr>
          <w:ilvl w:val="0"/>
          <w:numId w:val="21"/>
        </w:numPr>
        <w:jc w:val="both"/>
        <w:rPr>
          <w:rFonts w:ascii="Times New Roman" w:eastAsia="Times New Roman" w:hAnsi="Times New Roman"/>
          <w:sz w:val="24"/>
          <w:szCs w:val="24"/>
        </w:rPr>
      </w:pPr>
      <w:r w:rsidRPr="002E40BE">
        <w:rPr>
          <w:rFonts w:ascii="Times New Roman" w:eastAsia="Times New Roman" w:hAnsi="Times New Roman"/>
          <w:sz w:val="24"/>
          <w:szCs w:val="24"/>
        </w:rPr>
        <w:t>Philanthropic</w:t>
      </w:r>
      <w:r w:rsidR="00323EA9">
        <w:rPr>
          <w:rFonts w:ascii="Times New Roman" w:eastAsia="Times New Roman" w:hAnsi="Times New Roman"/>
          <w:sz w:val="24"/>
          <w:szCs w:val="24"/>
        </w:rPr>
        <w:t xml:space="preserve"> I</w:t>
      </w:r>
      <w:r w:rsidRPr="002E40BE">
        <w:rPr>
          <w:rFonts w:ascii="Times New Roman" w:eastAsia="Times New Roman" w:hAnsi="Times New Roman"/>
          <w:sz w:val="24"/>
          <w:szCs w:val="24"/>
        </w:rPr>
        <w:t>nitiatives</w:t>
      </w:r>
    </w:p>
    <w:p w14:paraId="3E05DEBA" w14:textId="038801A3" w:rsidR="002E40BE" w:rsidRDefault="002E40BE" w:rsidP="002E40BE">
      <w:pPr>
        <w:jc w:val="both"/>
      </w:pPr>
      <w:r w:rsidRPr="003627F1">
        <w:rPr>
          <w:b/>
          <w:bCs/>
        </w:rPr>
        <w:t>Motion:</w:t>
      </w:r>
      <w:r>
        <w:t xml:space="preserve"> Ms. Wright motioned to</w:t>
      </w:r>
      <w:r w:rsidR="00323EA9">
        <w:t xml:space="preserve"> add Faith Based Initiatives </w:t>
      </w:r>
      <w:r w:rsidR="00387ECC">
        <w:t xml:space="preserve">as a standing item </w:t>
      </w:r>
      <w:r w:rsidR="00323EA9">
        <w:t xml:space="preserve">to the agenda.  </w:t>
      </w:r>
      <w:r>
        <w:t>T</w:t>
      </w:r>
      <w:r w:rsidRPr="00581778">
        <w:t>his was seconded by M</w:t>
      </w:r>
      <w:r>
        <w:t xml:space="preserve">r. </w:t>
      </w:r>
      <w:r w:rsidR="008E7921">
        <w:t xml:space="preserve">Rodgers </w:t>
      </w:r>
      <w:r>
        <w:t xml:space="preserve">and the </w:t>
      </w:r>
      <w:r w:rsidRPr="00581778">
        <w:t>motion passed unanimously.</w:t>
      </w:r>
    </w:p>
    <w:p w14:paraId="58CA3EA1" w14:textId="75D5A0F7" w:rsidR="002E40BE" w:rsidRDefault="002E40BE" w:rsidP="006A0F44">
      <w:pPr>
        <w:jc w:val="both"/>
        <w:rPr>
          <w:u w:val="single"/>
        </w:rPr>
      </w:pPr>
    </w:p>
    <w:p w14:paraId="0166BF14" w14:textId="41EDF434" w:rsidR="00387ECC" w:rsidRDefault="00387ECC" w:rsidP="00387ECC">
      <w:pPr>
        <w:jc w:val="both"/>
      </w:pPr>
      <w:bookmarkStart w:id="2" w:name="_Hlk18853430"/>
      <w:r w:rsidRPr="003627F1">
        <w:rPr>
          <w:b/>
          <w:bCs/>
        </w:rPr>
        <w:t>Motion:</w:t>
      </w:r>
      <w:r>
        <w:t xml:space="preserve"> Ms. Wright motioned to add Innovations in Child Welfare Initiatives as a standing item to the agenda.  T</w:t>
      </w:r>
      <w:r w:rsidRPr="00581778">
        <w:t>his was seconded by M</w:t>
      </w:r>
      <w:r>
        <w:t xml:space="preserve">r. Cramp and the </w:t>
      </w:r>
      <w:r w:rsidRPr="00581778">
        <w:t>motion passed unanimously.</w:t>
      </w:r>
    </w:p>
    <w:bookmarkEnd w:id="2"/>
    <w:p w14:paraId="1F8D0E35" w14:textId="7E4B78F1" w:rsidR="00387ECC" w:rsidRDefault="00387ECC" w:rsidP="006A0F44">
      <w:pPr>
        <w:jc w:val="both"/>
        <w:rPr>
          <w:u w:val="single"/>
        </w:rPr>
      </w:pPr>
    </w:p>
    <w:p w14:paraId="247BBA21" w14:textId="7F99A86E" w:rsidR="00A50BBD" w:rsidRDefault="00A50BBD" w:rsidP="00A50BBD">
      <w:pPr>
        <w:jc w:val="both"/>
      </w:pPr>
      <w:r w:rsidRPr="003627F1">
        <w:rPr>
          <w:b/>
          <w:bCs/>
        </w:rPr>
        <w:t>Motion:</w:t>
      </w:r>
      <w:r>
        <w:t xml:space="preserve"> Ms. Betting motioned to add Philanthropic Initiatives as a standing item to the agenda.  T</w:t>
      </w:r>
      <w:r w:rsidRPr="00581778">
        <w:t>his was seconded by M</w:t>
      </w:r>
      <w:r>
        <w:t xml:space="preserve">s. Wright.  </w:t>
      </w:r>
    </w:p>
    <w:p w14:paraId="44DF9253" w14:textId="77777777" w:rsidR="009A67FC" w:rsidRDefault="009A67FC" w:rsidP="00A50BBD">
      <w:pPr>
        <w:jc w:val="both"/>
      </w:pPr>
    </w:p>
    <w:p w14:paraId="45388130" w14:textId="77777777" w:rsidR="009A67FC" w:rsidRDefault="00A50BBD" w:rsidP="00A50BBD">
      <w:pPr>
        <w:jc w:val="both"/>
      </w:pPr>
      <w:r w:rsidRPr="00A50BBD">
        <w:rPr>
          <w:b/>
          <w:bCs/>
        </w:rPr>
        <w:t>Discussions:</w:t>
      </w:r>
      <w:r>
        <w:rPr>
          <w:b/>
          <w:bCs/>
        </w:rPr>
        <w:t xml:space="preserve"> </w:t>
      </w:r>
      <w:r>
        <w:t xml:space="preserve">Mr. Cramp would like to </w:t>
      </w:r>
      <w:r w:rsidR="002B6154">
        <w:t xml:space="preserve">amend the motion to include adding the Philanthropic Initiatives to the Marketing and Donor Relations Board Committee.  </w:t>
      </w:r>
    </w:p>
    <w:p w14:paraId="55652068" w14:textId="4FFD587D" w:rsidR="00A50BBD" w:rsidRPr="00A50BBD" w:rsidRDefault="00A50BBD" w:rsidP="00A50BBD">
      <w:pPr>
        <w:jc w:val="both"/>
      </w:pPr>
      <w:r>
        <w:t xml:space="preserve"> </w:t>
      </w:r>
    </w:p>
    <w:p w14:paraId="518FF8C8" w14:textId="138565A8" w:rsidR="00851EC7" w:rsidRDefault="00851EC7" w:rsidP="00851EC7">
      <w:pPr>
        <w:jc w:val="both"/>
      </w:pPr>
      <w:r>
        <w:rPr>
          <w:b/>
          <w:bCs/>
        </w:rPr>
        <w:t xml:space="preserve">Amended </w:t>
      </w:r>
      <w:r w:rsidRPr="003627F1">
        <w:rPr>
          <w:b/>
          <w:bCs/>
        </w:rPr>
        <w:t>Motion:</w:t>
      </w:r>
      <w:r>
        <w:t xml:space="preserve"> Mr. Cramp motioned to add Philanthropic Initiatives as a standing item to the BFP Board Meeting Agenda and to the Marketing and Donor Relations Board Committee Agenda.  T</w:t>
      </w:r>
      <w:r w:rsidRPr="00581778">
        <w:t>his was seconded by M</w:t>
      </w:r>
      <w:r>
        <w:t xml:space="preserve">s. Wright and </w:t>
      </w:r>
      <w:r w:rsidR="009A67FC">
        <w:t xml:space="preserve">the </w:t>
      </w:r>
      <w:r w:rsidRPr="00581778">
        <w:t>motion passed unanimously</w:t>
      </w:r>
      <w:r>
        <w:t xml:space="preserve">.  </w:t>
      </w:r>
    </w:p>
    <w:p w14:paraId="42ED6D71" w14:textId="77777777" w:rsidR="00A50BBD" w:rsidRDefault="00A50BBD" w:rsidP="00A50BBD">
      <w:pPr>
        <w:jc w:val="both"/>
      </w:pPr>
    </w:p>
    <w:p w14:paraId="12425548" w14:textId="3B8F996A" w:rsidR="006A0F44" w:rsidRDefault="00C1382F" w:rsidP="006A0F44">
      <w:pPr>
        <w:jc w:val="both"/>
        <w:rPr>
          <w:u w:val="single"/>
        </w:rPr>
      </w:pPr>
      <w:r>
        <w:rPr>
          <w:u w:val="single"/>
        </w:rPr>
        <w:t>BFP Executive Director Report</w:t>
      </w:r>
    </w:p>
    <w:p w14:paraId="15CE57AB" w14:textId="77777777" w:rsidR="00C1382F" w:rsidRDefault="00C1382F" w:rsidP="006A0F44">
      <w:pPr>
        <w:jc w:val="both"/>
        <w:rPr>
          <w:u w:val="single"/>
        </w:rPr>
      </w:pPr>
    </w:p>
    <w:p w14:paraId="2805EA8D" w14:textId="6EE997EE" w:rsidR="00C1382F" w:rsidRDefault="00C1382F" w:rsidP="006A0F44">
      <w:pPr>
        <w:jc w:val="both"/>
      </w:pPr>
      <w:r>
        <w:t>Ms. Holmes</w:t>
      </w:r>
      <w:r w:rsidR="001B1394">
        <w:t xml:space="preserve">’ Executive Director Board Report was posted to the BFP Portal to be reviewed in advance of the meeting.  She reported the following:  </w:t>
      </w:r>
    </w:p>
    <w:p w14:paraId="0603FC3E" w14:textId="77777777" w:rsidR="00C1382F" w:rsidRDefault="00C1382F" w:rsidP="006A0F44">
      <w:pPr>
        <w:jc w:val="both"/>
      </w:pPr>
    </w:p>
    <w:bookmarkEnd w:id="0"/>
    <w:p w14:paraId="56B93D3F" w14:textId="7126B966" w:rsidR="004D12BE" w:rsidRPr="007F6A5A" w:rsidRDefault="004D12BE" w:rsidP="007F6A5A">
      <w:pPr>
        <w:pStyle w:val="ListParagraph"/>
        <w:numPr>
          <w:ilvl w:val="0"/>
          <w:numId w:val="19"/>
        </w:numPr>
        <w:jc w:val="both"/>
        <w:rPr>
          <w:rFonts w:ascii="Times New Roman" w:eastAsia="Times New Roman" w:hAnsi="Times New Roman"/>
          <w:sz w:val="24"/>
          <w:szCs w:val="24"/>
        </w:rPr>
      </w:pPr>
      <w:r w:rsidRPr="007F6A5A">
        <w:rPr>
          <w:rFonts w:ascii="Times New Roman" w:eastAsia="Times New Roman" w:hAnsi="Times New Roman"/>
          <w:sz w:val="24"/>
          <w:szCs w:val="24"/>
        </w:rPr>
        <w:t>BFP is leading the state performance in the percentage of the total relative and fictive kin that have opted into licensure at 25% of the total families served. The goal is to reach 40% by December. The Level 1 licensure option is part of the Path Forward Initiative in preparing for the Post Waiver environment. The new Caregiver Orientations also began this month</w:t>
      </w:r>
      <w:r w:rsidR="007F6A5A">
        <w:rPr>
          <w:rFonts w:ascii="Times New Roman" w:eastAsia="Times New Roman" w:hAnsi="Times New Roman"/>
          <w:sz w:val="24"/>
          <w:szCs w:val="24"/>
        </w:rPr>
        <w:t xml:space="preserve"> with v</w:t>
      </w:r>
      <w:r w:rsidRPr="007F6A5A">
        <w:rPr>
          <w:rFonts w:ascii="Times New Roman" w:eastAsia="Times New Roman" w:hAnsi="Times New Roman"/>
          <w:sz w:val="24"/>
          <w:szCs w:val="24"/>
        </w:rPr>
        <w:t xml:space="preserve">arious training topics </w:t>
      </w:r>
      <w:r w:rsidR="007F6A5A">
        <w:rPr>
          <w:rFonts w:ascii="Times New Roman" w:eastAsia="Times New Roman" w:hAnsi="Times New Roman"/>
          <w:sz w:val="24"/>
          <w:szCs w:val="24"/>
        </w:rPr>
        <w:t>to be</w:t>
      </w:r>
      <w:r w:rsidRPr="007F6A5A">
        <w:rPr>
          <w:rFonts w:ascii="Times New Roman" w:eastAsia="Times New Roman" w:hAnsi="Times New Roman"/>
          <w:sz w:val="24"/>
          <w:szCs w:val="24"/>
        </w:rPr>
        <w:t xml:space="preserve"> featured monthly in addition to sharing available resources and networking. </w:t>
      </w:r>
    </w:p>
    <w:p w14:paraId="527B13F3" w14:textId="34B1BFC3" w:rsidR="004D12BE" w:rsidRPr="007F6A5A" w:rsidRDefault="004D12BE" w:rsidP="00F44F14">
      <w:pPr>
        <w:pStyle w:val="ListParagraph"/>
        <w:numPr>
          <w:ilvl w:val="0"/>
          <w:numId w:val="19"/>
        </w:numPr>
        <w:jc w:val="both"/>
        <w:rPr>
          <w:rFonts w:ascii="Times New Roman" w:eastAsia="Times New Roman" w:hAnsi="Times New Roman"/>
          <w:sz w:val="24"/>
          <w:szCs w:val="24"/>
        </w:rPr>
      </w:pPr>
      <w:r w:rsidRPr="007F6A5A">
        <w:rPr>
          <w:rFonts w:ascii="Times New Roman" w:eastAsia="Times New Roman" w:hAnsi="Times New Roman"/>
          <w:sz w:val="24"/>
          <w:szCs w:val="24"/>
        </w:rPr>
        <w:t xml:space="preserve">A partnership has been formed with the Brevard County Housing Authority in the groundbreaking on its newest project, the Aurora Palms community.  This new community includes 25 newly constructed two-bedroom affordable rental apartments that will provide affordable housing for families. There are a projected total of 25 new Youth Housing Vouchers </w:t>
      </w:r>
    </w:p>
    <w:p w14:paraId="5A230ADF" w14:textId="68EFD196" w:rsidR="007F6A5A" w:rsidRPr="008F1885" w:rsidRDefault="007F6A5A" w:rsidP="00F44F14">
      <w:pPr>
        <w:pStyle w:val="ListParagraph"/>
        <w:numPr>
          <w:ilvl w:val="0"/>
          <w:numId w:val="19"/>
        </w:numPr>
        <w:jc w:val="both"/>
        <w:rPr>
          <w:rFonts w:ascii="Times New Roman" w:eastAsia="Times New Roman" w:hAnsi="Times New Roman"/>
        </w:rPr>
      </w:pPr>
      <w:r w:rsidRPr="007F6A5A">
        <w:rPr>
          <w:rFonts w:ascii="Times New Roman" w:eastAsia="Times New Roman" w:hAnsi="Times New Roman"/>
          <w:sz w:val="24"/>
          <w:szCs w:val="24"/>
        </w:rPr>
        <w:t xml:space="preserve">Ms. Holmes referred to her board </w:t>
      </w:r>
      <w:r w:rsidR="006429FB" w:rsidRPr="007F6A5A">
        <w:rPr>
          <w:rFonts w:ascii="Times New Roman" w:eastAsia="Times New Roman" w:hAnsi="Times New Roman"/>
          <w:sz w:val="24"/>
          <w:szCs w:val="24"/>
        </w:rPr>
        <w:t xml:space="preserve">report </w:t>
      </w:r>
      <w:r w:rsidR="006429FB">
        <w:rPr>
          <w:rFonts w:ascii="Times New Roman" w:eastAsia="Times New Roman" w:hAnsi="Times New Roman"/>
          <w:sz w:val="24"/>
          <w:szCs w:val="24"/>
        </w:rPr>
        <w:t>for</w:t>
      </w:r>
      <w:r w:rsidR="00F92FE7">
        <w:rPr>
          <w:rFonts w:ascii="Times New Roman" w:eastAsia="Times New Roman" w:hAnsi="Times New Roman"/>
          <w:sz w:val="24"/>
          <w:szCs w:val="24"/>
        </w:rPr>
        <w:t xml:space="preserve"> the numerous sponsors </w:t>
      </w:r>
      <w:r w:rsidRPr="007F6A5A">
        <w:rPr>
          <w:rFonts w:ascii="Times New Roman" w:eastAsia="Times New Roman" w:hAnsi="Times New Roman"/>
          <w:sz w:val="24"/>
          <w:szCs w:val="24"/>
        </w:rPr>
        <w:t>and share</w:t>
      </w:r>
      <w:r w:rsidR="00493602">
        <w:rPr>
          <w:rFonts w:ascii="Times New Roman" w:eastAsia="Times New Roman" w:hAnsi="Times New Roman"/>
          <w:sz w:val="24"/>
          <w:szCs w:val="24"/>
        </w:rPr>
        <w:t>d</w:t>
      </w:r>
      <w:r w:rsidRPr="007F6A5A">
        <w:rPr>
          <w:rFonts w:ascii="Times New Roman" w:eastAsia="Times New Roman" w:hAnsi="Times New Roman"/>
          <w:sz w:val="24"/>
          <w:szCs w:val="24"/>
        </w:rPr>
        <w:t xml:space="preserve"> t</w:t>
      </w:r>
      <w:r w:rsidR="004D12BE" w:rsidRPr="007F6A5A">
        <w:rPr>
          <w:rFonts w:ascii="Times New Roman" w:eastAsia="Times New Roman" w:hAnsi="Times New Roman"/>
          <w:sz w:val="24"/>
          <w:szCs w:val="24"/>
        </w:rPr>
        <w:t>he Back to School Bash held on August 3 was a huge success</w:t>
      </w:r>
      <w:r w:rsidR="00941A4F">
        <w:rPr>
          <w:rFonts w:ascii="Times New Roman" w:eastAsia="Times New Roman" w:hAnsi="Times New Roman"/>
          <w:sz w:val="24"/>
          <w:szCs w:val="24"/>
        </w:rPr>
        <w:t xml:space="preserve">. </w:t>
      </w:r>
    </w:p>
    <w:p w14:paraId="1F67ACDB" w14:textId="3B300CAD" w:rsidR="008F1885" w:rsidRPr="008F1885" w:rsidRDefault="008F1885" w:rsidP="00F44F14">
      <w:pPr>
        <w:pStyle w:val="ListParagraph"/>
        <w:numPr>
          <w:ilvl w:val="0"/>
          <w:numId w:val="19"/>
        </w:numPr>
        <w:jc w:val="both"/>
        <w:rPr>
          <w:rFonts w:ascii="Times New Roman" w:eastAsia="Times New Roman" w:hAnsi="Times New Roman"/>
        </w:rPr>
      </w:pPr>
      <w:r>
        <w:rPr>
          <w:rFonts w:ascii="Times New Roman" w:eastAsia="Times New Roman" w:hAnsi="Times New Roman"/>
          <w:sz w:val="24"/>
          <w:szCs w:val="24"/>
        </w:rPr>
        <w:t>Back to School Party, Saturday 9:00 – 12:00 to meet and greet the Gala Performers and children and families</w:t>
      </w:r>
      <w:r w:rsidR="005705DD">
        <w:rPr>
          <w:rFonts w:ascii="Times New Roman" w:eastAsia="Times New Roman" w:hAnsi="Times New Roman"/>
          <w:sz w:val="24"/>
          <w:szCs w:val="24"/>
        </w:rPr>
        <w:t>.</w:t>
      </w:r>
    </w:p>
    <w:p w14:paraId="040A1599" w14:textId="36BF88C7" w:rsidR="008F1885" w:rsidRPr="007F6A5A" w:rsidRDefault="008F1885" w:rsidP="00F44F14">
      <w:pPr>
        <w:pStyle w:val="ListParagraph"/>
        <w:numPr>
          <w:ilvl w:val="0"/>
          <w:numId w:val="19"/>
        </w:numPr>
        <w:jc w:val="both"/>
        <w:rPr>
          <w:rFonts w:ascii="Times New Roman" w:eastAsia="Times New Roman" w:hAnsi="Times New Roman"/>
        </w:rPr>
      </w:pPr>
      <w:r>
        <w:rPr>
          <w:rFonts w:ascii="Times New Roman" w:eastAsia="Times New Roman" w:hAnsi="Times New Roman"/>
          <w:sz w:val="24"/>
          <w:szCs w:val="24"/>
        </w:rPr>
        <w:t>IL Youth workshops to be held at Cross Winds on September 14, 2019</w:t>
      </w:r>
    </w:p>
    <w:p w14:paraId="5BCC04A6" w14:textId="7BAA9500" w:rsidR="004D12BE" w:rsidRPr="007F6A5A" w:rsidRDefault="004D12BE" w:rsidP="00F44F14">
      <w:pPr>
        <w:pStyle w:val="ListParagraph"/>
        <w:numPr>
          <w:ilvl w:val="0"/>
          <w:numId w:val="19"/>
        </w:numPr>
        <w:jc w:val="both"/>
        <w:rPr>
          <w:rFonts w:ascii="Times New Roman" w:eastAsia="Times New Roman" w:hAnsi="Times New Roman"/>
          <w:sz w:val="24"/>
          <w:szCs w:val="24"/>
        </w:rPr>
      </w:pPr>
      <w:r w:rsidRPr="007F6A5A">
        <w:rPr>
          <w:rFonts w:ascii="Times New Roman" w:eastAsia="Times New Roman" w:hAnsi="Times New Roman"/>
          <w:sz w:val="24"/>
          <w:szCs w:val="24"/>
        </w:rPr>
        <w:t xml:space="preserve">The Annual Child Protection Summit is scheduled for September 4,5 and 6 in Orlando. The BFP Circuit Break Out session will feature a panel consisting of representatives from the Brevard Youth Leadership Council, a former Youth Liaison who is now a Family Allies Case Manager, Youth Leaders, Independent Living Case Mangers, and Foster Parents. Phil is the moderator for the Youth Panel. The new Judge, the Honorable Jennifer Taylor, will also present some opening statements. </w:t>
      </w:r>
    </w:p>
    <w:p w14:paraId="00C199CD" w14:textId="1462B518" w:rsidR="00B35B32" w:rsidRDefault="00B35B32" w:rsidP="008A0029">
      <w:pPr>
        <w:jc w:val="both"/>
        <w:rPr>
          <w:u w:val="single"/>
        </w:rPr>
      </w:pPr>
      <w:r>
        <w:rPr>
          <w:u w:val="single"/>
        </w:rPr>
        <w:t>Brevard CARES ED Report</w:t>
      </w:r>
    </w:p>
    <w:p w14:paraId="2F1B4A48" w14:textId="77777777" w:rsidR="009D32C6" w:rsidRDefault="009D32C6" w:rsidP="007B51BD">
      <w:pPr>
        <w:jc w:val="both"/>
      </w:pPr>
    </w:p>
    <w:p w14:paraId="58BED9A9" w14:textId="0BC5675E" w:rsidR="007B51BD" w:rsidRDefault="007B51BD" w:rsidP="007B51BD">
      <w:pPr>
        <w:jc w:val="both"/>
      </w:pPr>
      <w:r>
        <w:t>Ms. Pellegrino’s ED Report was posted to the BFP Board Portal in advance of the meeting.  She reported as follows:</w:t>
      </w:r>
    </w:p>
    <w:p w14:paraId="082A760C" w14:textId="77777777" w:rsidR="007B51BD" w:rsidRDefault="007B51BD" w:rsidP="008A0029">
      <w:pPr>
        <w:jc w:val="both"/>
        <w:rPr>
          <w:sz w:val="23"/>
          <w:szCs w:val="23"/>
        </w:rPr>
      </w:pPr>
    </w:p>
    <w:p w14:paraId="6B8ACE0A" w14:textId="7FA56A3D" w:rsidR="00B35B32" w:rsidRDefault="007B51BD" w:rsidP="007B51BD">
      <w:pPr>
        <w:pStyle w:val="ListParagraph"/>
        <w:numPr>
          <w:ilvl w:val="0"/>
          <w:numId w:val="19"/>
        </w:numPr>
        <w:jc w:val="both"/>
        <w:rPr>
          <w:rFonts w:ascii="Times New Roman" w:eastAsia="Times New Roman" w:hAnsi="Times New Roman"/>
          <w:sz w:val="24"/>
          <w:szCs w:val="24"/>
        </w:rPr>
      </w:pPr>
      <w:r w:rsidRPr="007B51BD">
        <w:rPr>
          <w:rFonts w:ascii="Times New Roman" w:eastAsia="Times New Roman" w:hAnsi="Times New Roman"/>
          <w:sz w:val="24"/>
          <w:szCs w:val="24"/>
        </w:rPr>
        <w:t xml:space="preserve">Brevard CARES has been </w:t>
      </w:r>
      <w:r>
        <w:rPr>
          <w:rFonts w:ascii="Times New Roman" w:eastAsia="Times New Roman" w:hAnsi="Times New Roman"/>
          <w:sz w:val="24"/>
          <w:szCs w:val="24"/>
        </w:rPr>
        <w:t>awarded</w:t>
      </w:r>
      <w:r w:rsidRPr="007B51BD">
        <w:rPr>
          <w:rFonts w:ascii="Times New Roman" w:eastAsia="Times New Roman" w:hAnsi="Times New Roman"/>
          <w:sz w:val="24"/>
          <w:szCs w:val="24"/>
        </w:rPr>
        <w:t xml:space="preserve"> an additional $1</w:t>
      </w:r>
      <w:r w:rsidR="00020156">
        <w:rPr>
          <w:rFonts w:ascii="Times New Roman" w:eastAsia="Times New Roman" w:hAnsi="Times New Roman"/>
          <w:sz w:val="24"/>
          <w:szCs w:val="24"/>
        </w:rPr>
        <w:t>,</w:t>
      </w:r>
      <w:r w:rsidRPr="007B51BD">
        <w:rPr>
          <w:rFonts w:ascii="Times New Roman" w:eastAsia="Times New Roman" w:hAnsi="Times New Roman"/>
          <w:sz w:val="24"/>
          <w:szCs w:val="24"/>
        </w:rPr>
        <w:t>000 to support families in crisis from Wal-Mart and will be receiving $10,000 from the Space Coast Health Foundation to maximize marketing exposure for the Mobile Response Team.</w:t>
      </w:r>
    </w:p>
    <w:p w14:paraId="23443242" w14:textId="61202D4D" w:rsidR="00B802BF" w:rsidRDefault="007B51BD" w:rsidP="007B51BD">
      <w:pPr>
        <w:pStyle w:val="ListParagraph"/>
        <w:numPr>
          <w:ilvl w:val="0"/>
          <w:numId w:val="19"/>
        </w:numPr>
        <w:jc w:val="both"/>
        <w:rPr>
          <w:rFonts w:ascii="Times New Roman" w:eastAsia="Times New Roman" w:hAnsi="Times New Roman"/>
          <w:sz w:val="24"/>
          <w:szCs w:val="24"/>
        </w:rPr>
      </w:pPr>
      <w:r w:rsidRPr="007B51BD">
        <w:rPr>
          <w:rFonts w:ascii="Times New Roman" w:eastAsia="Times New Roman" w:hAnsi="Times New Roman"/>
          <w:sz w:val="24"/>
          <w:szCs w:val="24"/>
        </w:rPr>
        <w:t xml:space="preserve">The Parenting with Love and Limits </w:t>
      </w:r>
      <w:r>
        <w:rPr>
          <w:rFonts w:ascii="Times New Roman" w:eastAsia="Times New Roman" w:hAnsi="Times New Roman"/>
          <w:sz w:val="24"/>
          <w:szCs w:val="24"/>
        </w:rPr>
        <w:t xml:space="preserve">(PLL) </w:t>
      </w:r>
      <w:r w:rsidRPr="007B51BD">
        <w:rPr>
          <w:rFonts w:ascii="Times New Roman" w:eastAsia="Times New Roman" w:hAnsi="Times New Roman"/>
          <w:sz w:val="24"/>
          <w:szCs w:val="24"/>
        </w:rPr>
        <w:t>organization was</w:t>
      </w:r>
      <w:r>
        <w:rPr>
          <w:rFonts w:ascii="Times New Roman" w:eastAsia="Times New Roman" w:hAnsi="Times New Roman"/>
          <w:sz w:val="24"/>
          <w:szCs w:val="24"/>
        </w:rPr>
        <w:t xml:space="preserve"> onsite</w:t>
      </w:r>
      <w:r w:rsidRPr="007B51BD">
        <w:rPr>
          <w:rFonts w:ascii="Times New Roman" w:eastAsia="Times New Roman" w:hAnsi="Times New Roman"/>
          <w:sz w:val="24"/>
          <w:szCs w:val="24"/>
        </w:rPr>
        <w:t xml:space="preserve"> the week of August 12 to train </w:t>
      </w:r>
      <w:r>
        <w:rPr>
          <w:rFonts w:ascii="Times New Roman" w:eastAsia="Times New Roman" w:hAnsi="Times New Roman"/>
          <w:sz w:val="24"/>
          <w:szCs w:val="24"/>
        </w:rPr>
        <w:t>the</w:t>
      </w:r>
      <w:r w:rsidRPr="007B51BD">
        <w:rPr>
          <w:rFonts w:ascii="Times New Roman" w:eastAsia="Times New Roman" w:hAnsi="Times New Roman"/>
          <w:sz w:val="24"/>
          <w:szCs w:val="24"/>
        </w:rPr>
        <w:t xml:space="preserve"> new PLL team. </w:t>
      </w:r>
      <w:r w:rsidR="00020156">
        <w:rPr>
          <w:rFonts w:ascii="Times New Roman" w:eastAsia="Times New Roman" w:hAnsi="Times New Roman"/>
          <w:sz w:val="24"/>
          <w:szCs w:val="24"/>
        </w:rPr>
        <w:t xml:space="preserve">Teams are being doubled </w:t>
      </w:r>
      <w:r w:rsidRPr="007B51BD">
        <w:rPr>
          <w:rFonts w:ascii="Times New Roman" w:eastAsia="Times New Roman" w:hAnsi="Times New Roman"/>
          <w:sz w:val="24"/>
          <w:szCs w:val="24"/>
        </w:rPr>
        <w:t xml:space="preserve">order to expand the impact as well as reduce risk for a higher return on our investment in this evidence-based practice program. </w:t>
      </w:r>
    </w:p>
    <w:p w14:paraId="3C559553" w14:textId="7D7E7639" w:rsidR="007B51BD" w:rsidRDefault="00B802BF" w:rsidP="007B51BD">
      <w:pPr>
        <w:pStyle w:val="ListParagraph"/>
        <w:numPr>
          <w:ilvl w:val="0"/>
          <w:numId w:val="19"/>
        </w:numPr>
        <w:jc w:val="both"/>
        <w:rPr>
          <w:rFonts w:ascii="Times New Roman" w:eastAsia="Times New Roman" w:hAnsi="Times New Roman"/>
          <w:sz w:val="24"/>
          <w:szCs w:val="24"/>
        </w:rPr>
      </w:pPr>
      <w:r>
        <w:rPr>
          <w:rFonts w:ascii="Times New Roman" w:eastAsia="Times New Roman" w:hAnsi="Times New Roman"/>
          <w:sz w:val="24"/>
          <w:szCs w:val="24"/>
        </w:rPr>
        <w:t xml:space="preserve">PLL provided an annual report containing </w:t>
      </w:r>
      <w:r w:rsidR="00020156">
        <w:rPr>
          <w:rFonts w:ascii="Times New Roman" w:eastAsia="Times New Roman" w:hAnsi="Times New Roman"/>
          <w:sz w:val="24"/>
          <w:szCs w:val="24"/>
        </w:rPr>
        <w:t xml:space="preserve">the </w:t>
      </w:r>
      <w:r>
        <w:rPr>
          <w:rFonts w:ascii="Times New Roman" w:eastAsia="Times New Roman" w:hAnsi="Times New Roman"/>
          <w:sz w:val="24"/>
          <w:szCs w:val="24"/>
        </w:rPr>
        <w:t xml:space="preserve">accumulated data. Ms. Pellegrino then reviewed the data contained within her </w:t>
      </w:r>
      <w:r w:rsidR="006D1E83">
        <w:rPr>
          <w:rFonts w:ascii="Times New Roman" w:eastAsia="Times New Roman" w:hAnsi="Times New Roman"/>
          <w:sz w:val="24"/>
          <w:szCs w:val="24"/>
        </w:rPr>
        <w:t xml:space="preserve">board </w:t>
      </w:r>
      <w:r>
        <w:rPr>
          <w:rFonts w:ascii="Times New Roman" w:eastAsia="Times New Roman" w:hAnsi="Times New Roman"/>
          <w:sz w:val="24"/>
          <w:szCs w:val="24"/>
        </w:rPr>
        <w:t xml:space="preserve">report.  </w:t>
      </w:r>
    </w:p>
    <w:p w14:paraId="3FA7D426" w14:textId="2FC99663" w:rsidR="0026112F" w:rsidRPr="003F3113" w:rsidRDefault="0026112F" w:rsidP="008A0029">
      <w:pPr>
        <w:jc w:val="both"/>
        <w:rPr>
          <w:u w:val="single"/>
        </w:rPr>
      </w:pPr>
      <w:r w:rsidRPr="003F3113">
        <w:rPr>
          <w:u w:val="single"/>
        </w:rPr>
        <w:t>Family Allies</w:t>
      </w:r>
      <w:r w:rsidR="00A63259">
        <w:rPr>
          <w:u w:val="single"/>
        </w:rPr>
        <w:t xml:space="preserve"> Interim</w:t>
      </w:r>
      <w:r w:rsidRPr="003F3113">
        <w:rPr>
          <w:u w:val="single"/>
        </w:rPr>
        <w:t xml:space="preserve"> ED Report</w:t>
      </w:r>
    </w:p>
    <w:p w14:paraId="0E2FD6B4" w14:textId="77777777" w:rsidR="00580F5A" w:rsidRDefault="00580F5A" w:rsidP="008A0029">
      <w:pPr>
        <w:jc w:val="both"/>
      </w:pPr>
    </w:p>
    <w:p w14:paraId="7673E127" w14:textId="3DCCDF50" w:rsidR="00A63259" w:rsidRDefault="00A63259" w:rsidP="008A0029">
      <w:pPr>
        <w:jc w:val="both"/>
      </w:pPr>
      <w:r>
        <w:t xml:space="preserve">Ms. </w:t>
      </w:r>
      <w:r w:rsidR="000C6720">
        <w:t>Guemple’</w:t>
      </w:r>
      <w:r w:rsidR="008538D2">
        <w:t>s</w:t>
      </w:r>
      <w:r>
        <w:t xml:space="preserve"> Interim ED Report was posted to the BFP Board Portal in advance of the meeting.  She reported as follows:</w:t>
      </w:r>
    </w:p>
    <w:p w14:paraId="0E3291FB" w14:textId="77777777" w:rsidR="00A63259" w:rsidRDefault="00A63259" w:rsidP="00A63259">
      <w:pPr>
        <w:tabs>
          <w:tab w:val="left" w:pos="2605"/>
        </w:tabs>
        <w:jc w:val="both"/>
        <w:rPr>
          <w:rFonts w:ascii="Arial" w:hAnsi="Arial" w:cs="Arial"/>
          <w:bCs/>
        </w:rPr>
      </w:pPr>
    </w:p>
    <w:p w14:paraId="1772C700" w14:textId="0562DC66" w:rsidR="00FE7E0A" w:rsidRPr="00FE7E0A" w:rsidRDefault="006848A5" w:rsidP="00F44F14">
      <w:pPr>
        <w:pStyle w:val="ListParagraph"/>
        <w:numPr>
          <w:ilvl w:val="0"/>
          <w:numId w:val="19"/>
        </w:numPr>
        <w:tabs>
          <w:tab w:val="left" w:pos="2605"/>
        </w:tabs>
        <w:jc w:val="both"/>
        <w:rPr>
          <w:rFonts w:ascii="Arial" w:eastAsia="Cambria" w:hAnsi="Arial" w:cs="Arial"/>
          <w:bCs/>
        </w:rPr>
      </w:pPr>
      <w:r>
        <w:rPr>
          <w:rFonts w:ascii="Times New Roman" w:eastAsia="Times New Roman" w:hAnsi="Times New Roman"/>
          <w:sz w:val="24"/>
          <w:szCs w:val="24"/>
        </w:rPr>
        <w:t xml:space="preserve">The </w:t>
      </w:r>
      <w:r w:rsidRPr="006848A5">
        <w:rPr>
          <w:rFonts w:ascii="Times New Roman" w:eastAsia="Times New Roman" w:hAnsi="Times New Roman"/>
          <w:sz w:val="24"/>
          <w:szCs w:val="24"/>
        </w:rPr>
        <w:t xml:space="preserve">next training class is scheduled to start on August 26th </w:t>
      </w:r>
      <w:r>
        <w:rPr>
          <w:rFonts w:ascii="Times New Roman" w:eastAsia="Times New Roman" w:hAnsi="Times New Roman"/>
          <w:sz w:val="24"/>
          <w:szCs w:val="24"/>
        </w:rPr>
        <w:t xml:space="preserve">with six </w:t>
      </w:r>
      <w:r w:rsidRPr="006848A5">
        <w:rPr>
          <w:rFonts w:ascii="Times New Roman" w:eastAsia="Times New Roman" w:hAnsi="Times New Roman"/>
          <w:sz w:val="24"/>
          <w:szCs w:val="24"/>
        </w:rPr>
        <w:t>new Care Manager Trainees</w:t>
      </w:r>
      <w:r w:rsidR="00034692">
        <w:rPr>
          <w:rFonts w:ascii="Times New Roman" w:eastAsia="Times New Roman" w:hAnsi="Times New Roman"/>
          <w:sz w:val="24"/>
          <w:szCs w:val="24"/>
        </w:rPr>
        <w:t xml:space="preserve">. </w:t>
      </w:r>
      <w:r w:rsidR="00F06E5F">
        <w:rPr>
          <w:rFonts w:ascii="Times New Roman" w:eastAsia="Times New Roman" w:hAnsi="Times New Roman"/>
          <w:sz w:val="24"/>
          <w:szCs w:val="24"/>
        </w:rPr>
        <w:t xml:space="preserve">  </w:t>
      </w:r>
      <w:r w:rsidRPr="006848A5">
        <w:rPr>
          <w:rFonts w:ascii="Times New Roman" w:eastAsia="Times New Roman" w:hAnsi="Times New Roman"/>
          <w:sz w:val="24"/>
          <w:szCs w:val="24"/>
        </w:rPr>
        <w:t>Based on the budget approval from the last meeting</w:t>
      </w:r>
      <w:r w:rsidR="00034692">
        <w:rPr>
          <w:rFonts w:ascii="Times New Roman" w:eastAsia="Times New Roman" w:hAnsi="Times New Roman"/>
          <w:sz w:val="24"/>
          <w:szCs w:val="24"/>
        </w:rPr>
        <w:t>,</w:t>
      </w:r>
      <w:r w:rsidRPr="006848A5">
        <w:rPr>
          <w:rFonts w:ascii="Times New Roman" w:eastAsia="Times New Roman" w:hAnsi="Times New Roman"/>
          <w:sz w:val="24"/>
          <w:szCs w:val="24"/>
        </w:rPr>
        <w:t xml:space="preserve"> a QA/Proficiency Specialist and </w:t>
      </w:r>
      <w:r w:rsidR="009D32C6">
        <w:rPr>
          <w:rFonts w:ascii="Times New Roman" w:eastAsia="Times New Roman" w:hAnsi="Times New Roman"/>
          <w:sz w:val="24"/>
          <w:szCs w:val="24"/>
        </w:rPr>
        <w:t xml:space="preserve">two </w:t>
      </w:r>
      <w:r w:rsidRPr="006848A5">
        <w:rPr>
          <w:rFonts w:ascii="Times New Roman" w:eastAsia="Times New Roman" w:hAnsi="Times New Roman"/>
          <w:sz w:val="24"/>
          <w:szCs w:val="24"/>
        </w:rPr>
        <w:t xml:space="preserve">Staffing Specialists </w:t>
      </w:r>
      <w:r w:rsidR="009D32C6">
        <w:rPr>
          <w:rFonts w:ascii="Times New Roman" w:eastAsia="Times New Roman" w:hAnsi="Times New Roman"/>
          <w:sz w:val="24"/>
          <w:szCs w:val="24"/>
        </w:rPr>
        <w:t>were create</w:t>
      </w:r>
      <w:r w:rsidR="00162DF0">
        <w:rPr>
          <w:rFonts w:ascii="Times New Roman" w:eastAsia="Times New Roman" w:hAnsi="Times New Roman"/>
          <w:sz w:val="24"/>
          <w:szCs w:val="24"/>
        </w:rPr>
        <w:t>d</w:t>
      </w:r>
      <w:r w:rsidR="009D32C6">
        <w:rPr>
          <w:rFonts w:ascii="Times New Roman" w:eastAsia="Times New Roman" w:hAnsi="Times New Roman"/>
          <w:sz w:val="24"/>
          <w:szCs w:val="24"/>
        </w:rPr>
        <w:t xml:space="preserve"> </w:t>
      </w:r>
      <w:r w:rsidRPr="006848A5">
        <w:rPr>
          <w:rFonts w:ascii="Times New Roman" w:eastAsia="Times New Roman" w:hAnsi="Times New Roman"/>
          <w:sz w:val="24"/>
          <w:szCs w:val="24"/>
        </w:rPr>
        <w:t>to assist with continue</w:t>
      </w:r>
      <w:r w:rsidR="00162DF0">
        <w:rPr>
          <w:rFonts w:ascii="Times New Roman" w:eastAsia="Times New Roman" w:hAnsi="Times New Roman"/>
          <w:sz w:val="24"/>
          <w:szCs w:val="24"/>
        </w:rPr>
        <w:t>d</w:t>
      </w:r>
      <w:r w:rsidRPr="006848A5">
        <w:rPr>
          <w:rFonts w:ascii="Times New Roman" w:eastAsia="Times New Roman" w:hAnsi="Times New Roman"/>
          <w:sz w:val="24"/>
          <w:szCs w:val="24"/>
        </w:rPr>
        <w:t xml:space="preserve"> efforts to enhance outcomes</w:t>
      </w:r>
      <w:r w:rsidR="00162DF0">
        <w:rPr>
          <w:rFonts w:ascii="Times New Roman" w:eastAsia="Times New Roman" w:hAnsi="Times New Roman"/>
          <w:sz w:val="24"/>
          <w:szCs w:val="24"/>
        </w:rPr>
        <w:t>.</w:t>
      </w:r>
      <w:r w:rsidRPr="006848A5">
        <w:rPr>
          <w:rFonts w:ascii="Times New Roman" w:eastAsia="Times New Roman" w:hAnsi="Times New Roman"/>
          <w:sz w:val="24"/>
          <w:szCs w:val="24"/>
        </w:rPr>
        <w:t xml:space="preserve"> These positions are projected to be filled in November to align with the training class graduation. </w:t>
      </w:r>
    </w:p>
    <w:p w14:paraId="229458E3" w14:textId="19550586" w:rsidR="006848A5" w:rsidRDefault="00FE7E0A" w:rsidP="00F44F14">
      <w:pPr>
        <w:pStyle w:val="ListParagraph"/>
        <w:numPr>
          <w:ilvl w:val="0"/>
          <w:numId w:val="19"/>
        </w:numPr>
        <w:tabs>
          <w:tab w:val="left" w:pos="2605"/>
        </w:tabs>
        <w:jc w:val="both"/>
        <w:rPr>
          <w:rFonts w:ascii="Times New Roman" w:eastAsia="Times New Roman" w:hAnsi="Times New Roman"/>
          <w:sz w:val="24"/>
          <w:szCs w:val="24"/>
        </w:rPr>
      </w:pPr>
      <w:r w:rsidRPr="00FE7E0A">
        <w:rPr>
          <w:rFonts w:ascii="Times New Roman" w:eastAsia="Times New Roman" w:hAnsi="Times New Roman"/>
          <w:sz w:val="24"/>
          <w:szCs w:val="24"/>
        </w:rPr>
        <w:t xml:space="preserve">Based on the approved budget she then reported on the base rate pay increases for </w:t>
      </w:r>
      <w:r w:rsidR="006848A5" w:rsidRPr="00FE7E0A">
        <w:rPr>
          <w:rFonts w:ascii="Times New Roman" w:eastAsia="Times New Roman" w:hAnsi="Times New Roman"/>
          <w:sz w:val="24"/>
          <w:szCs w:val="24"/>
        </w:rPr>
        <w:t>Care Manager Trainee, and levels 1-3</w:t>
      </w:r>
      <w:r w:rsidRPr="00FE7E0A">
        <w:rPr>
          <w:rFonts w:ascii="Times New Roman" w:eastAsia="Times New Roman" w:hAnsi="Times New Roman"/>
          <w:sz w:val="24"/>
          <w:szCs w:val="24"/>
        </w:rPr>
        <w:t xml:space="preserve"> as outlined in the Interim ED board report</w:t>
      </w:r>
      <w:r>
        <w:rPr>
          <w:rFonts w:ascii="Times New Roman" w:eastAsia="Times New Roman" w:hAnsi="Times New Roman"/>
          <w:sz w:val="24"/>
          <w:szCs w:val="24"/>
        </w:rPr>
        <w:t>.</w:t>
      </w:r>
    </w:p>
    <w:p w14:paraId="73009F0F" w14:textId="44847DD8" w:rsidR="009145A3" w:rsidRPr="009145A3" w:rsidRDefault="009145A3" w:rsidP="00F44F14">
      <w:pPr>
        <w:pStyle w:val="ListParagraph"/>
        <w:numPr>
          <w:ilvl w:val="0"/>
          <w:numId w:val="19"/>
        </w:numPr>
        <w:tabs>
          <w:tab w:val="left" w:pos="2605"/>
        </w:tabs>
        <w:jc w:val="both"/>
        <w:rPr>
          <w:rFonts w:ascii="Arial" w:eastAsia="Cambria" w:hAnsi="Arial" w:cs="Arial"/>
          <w:bCs/>
        </w:rPr>
      </w:pPr>
      <w:r w:rsidRPr="009145A3">
        <w:rPr>
          <w:rFonts w:ascii="Times New Roman" w:eastAsia="Times New Roman" w:hAnsi="Times New Roman"/>
          <w:sz w:val="24"/>
          <w:szCs w:val="24"/>
        </w:rPr>
        <w:t>The Family Time team have all been issued surface pro tablets</w:t>
      </w:r>
      <w:r w:rsidR="00F06E5F">
        <w:rPr>
          <w:rFonts w:ascii="Times New Roman" w:eastAsia="Times New Roman" w:hAnsi="Times New Roman"/>
          <w:sz w:val="24"/>
          <w:szCs w:val="24"/>
        </w:rPr>
        <w:t xml:space="preserve">. </w:t>
      </w:r>
      <w:r w:rsidRPr="009145A3">
        <w:rPr>
          <w:rFonts w:ascii="Times New Roman" w:eastAsia="Times New Roman" w:hAnsi="Times New Roman"/>
          <w:sz w:val="24"/>
          <w:szCs w:val="24"/>
        </w:rPr>
        <w:t xml:space="preserve">  </w:t>
      </w:r>
    </w:p>
    <w:p w14:paraId="4DDC9DCA" w14:textId="77777777" w:rsidR="00AF2993" w:rsidRPr="00AF2993" w:rsidRDefault="009145A3" w:rsidP="00F44F14">
      <w:pPr>
        <w:pStyle w:val="ListParagraph"/>
        <w:numPr>
          <w:ilvl w:val="0"/>
          <w:numId w:val="19"/>
        </w:numPr>
        <w:tabs>
          <w:tab w:val="left" w:pos="2605"/>
        </w:tabs>
        <w:jc w:val="both"/>
        <w:rPr>
          <w:rFonts w:ascii="Arial" w:eastAsia="Cambria" w:hAnsi="Arial" w:cs="Arial"/>
          <w:bCs/>
        </w:rPr>
      </w:pPr>
      <w:r>
        <w:rPr>
          <w:rFonts w:ascii="Times New Roman" w:eastAsia="Times New Roman" w:hAnsi="Times New Roman"/>
          <w:sz w:val="24"/>
          <w:szCs w:val="24"/>
        </w:rPr>
        <w:t xml:space="preserve">Beginning September 1, Family Allies has partnered </w:t>
      </w:r>
      <w:r w:rsidR="006848A5" w:rsidRPr="009145A3">
        <w:rPr>
          <w:rFonts w:ascii="Times New Roman" w:eastAsia="Times New Roman" w:hAnsi="Times New Roman"/>
          <w:sz w:val="24"/>
          <w:szCs w:val="24"/>
        </w:rPr>
        <w:t xml:space="preserve">with Embrace Families, the CBC in Orange, Osceola, and Seminole counties to reinstate </w:t>
      </w:r>
      <w:r>
        <w:rPr>
          <w:rFonts w:ascii="Times New Roman" w:eastAsia="Times New Roman" w:hAnsi="Times New Roman"/>
          <w:sz w:val="24"/>
          <w:szCs w:val="24"/>
        </w:rPr>
        <w:t>the</w:t>
      </w:r>
      <w:r w:rsidR="006848A5" w:rsidRPr="009145A3">
        <w:rPr>
          <w:rFonts w:ascii="Times New Roman" w:eastAsia="Times New Roman" w:hAnsi="Times New Roman"/>
          <w:sz w:val="24"/>
          <w:szCs w:val="24"/>
        </w:rPr>
        <w:t xml:space="preserve"> Out of County Services (OCS) agreement.  </w:t>
      </w:r>
    </w:p>
    <w:p w14:paraId="0D3F6E5E" w14:textId="552B8EA0" w:rsidR="006848A5" w:rsidRDefault="006848A5" w:rsidP="00F44F14">
      <w:pPr>
        <w:pStyle w:val="ListParagraph"/>
        <w:numPr>
          <w:ilvl w:val="0"/>
          <w:numId w:val="19"/>
        </w:numPr>
        <w:tabs>
          <w:tab w:val="left" w:pos="2605"/>
        </w:tabs>
        <w:jc w:val="both"/>
        <w:rPr>
          <w:rFonts w:ascii="Times New Roman" w:eastAsia="Times New Roman" w:hAnsi="Times New Roman"/>
          <w:sz w:val="24"/>
          <w:szCs w:val="24"/>
        </w:rPr>
      </w:pPr>
      <w:r w:rsidRPr="00AF2993">
        <w:rPr>
          <w:rFonts w:ascii="Times New Roman" w:eastAsia="Times New Roman" w:hAnsi="Times New Roman"/>
          <w:sz w:val="24"/>
          <w:szCs w:val="24"/>
        </w:rPr>
        <w:t>Town Hall Meetings were held in each of the Care Centers</w:t>
      </w:r>
      <w:r w:rsidR="00D0387C">
        <w:rPr>
          <w:rFonts w:ascii="Times New Roman" w:eastAsia="Times New Roman" w:hAnsi="Times New Roman"/>
          <w:sz w:val="24"/>
          <w:szCs w:val="24"/>
        </w:rPr>
        <w:t xml:space="preserve">.  </w:t>
      </w:r>
      <w:r w:rsidRPr="00AF2993">
        <w:rPr>
          <w:rFonts w:ascii="Times New Roman" w:eastAsia="Times New Roman" w:hAnsi="Times New Roman"/>
          <w:sz w:val="24"/>
          <w:szCs w:val="24"/>
        </w:rPr>
        <w:t>Based on</w:t>
      </w:r>
      <w:r w:rsidR="00B92014">
        <w:rPr>
          <w:rFonts w:ascii="Times New Roman" w:eastAsia="Times New Roman" w:hAnsi="Times New Roman"/>
          <w:sz w:val="24"/>
          <w:szCs w:val="24"/>
        </w:rPr>
        <w:t xml:space="preserve"> staff </w:t>
      </w:r>
      <w:r w:rsidRPr="00AF2993">
        <w:rPr>
          <w:rFonts w:ascii="Times New Roman" w:eastAsia="Times New Roman" w:hAnsi="Times New Roman"/>
          <w:sz w:val="24"/>
          <w:szCs w:val="24"/>
        </w:rPr>
        <w:t>input</w:t>
      </w:r>
      <w:r w:rsidR="00034692">
        <w:rPr>
          <w:rFonts w:ascii="Times New Roman" w:eastAsia="Times New Roman" w:hAnsi="Times New Roman"/>
          <w:sz w:val="24"/>
          <w:szCs w:val="24"/>
        </w:rPr>
        <w:t xml:space="preserve">, </w:t>
      </w:r>
      <w:r w:rsidR="00AF2993">
        <w:rPr>
          <w:rFonts w:ascii="Times New Roman" w:eastAsia="Times New Roman" w:hAnsi="Times New Roman"/>
          <w:sz w:val="24"/>
          <w:szCs w:val="24"/>
        </w:rPr>
        <w:t xml:space="preserve">the </w:t>
      </w:r>
      <w:r w:rsidRPr="00AF2993">
        <w:rPr>
          <w:rFonts w:ascii="Times New Roman" w:eastAsia="Times New Roman" w:hAnsi="Times New Roman"/>
          <w:sz w:val="24"/>
          <w:szCs w:val="24"/>
        </w:rPr>
        <w:t xml:space="preserve">top priorities will be Retention and Recruitment of Care Managers, Continuing to Promote a Supportive Environment for All Staff, Enhancing Quality of Casework and Fidelity to Florida’s Practice Model and Formalization of the Family Time Program. </w:t>
      </w:r>
    </w:p>
    <w:p w14:paraId="19F26D44" w14:textId="703D6A52" w:rsidR="00F44F14" w:rsidRDefault="00F44F14" w:rsidP="00F44F14">
      <w:pPr>
        <w:pStyle w:val="ListParagraph"/>
        <w:numPr>
          <w:ilvl w:val="0"/>
          <w:numId w:val="19"/>
        </w:numPr>
        <w:tabs>
          <w:tab w:val="left" w:pos="2605"/>
        </w:tabs>
        <w:jc w:val="both"/>
        <w:rPr>
          <w:rFonts w:ascii="Times New Roman" w:eastAsia="Times New Roman" w:hAnsi="Times New Roman"/>
          <w:sz w:val="24"/>
          <w:szCs w:val="24"/>
        </w:rPr>
      </w:pPr>
      <w:r>
        <w:rPr>
          <w:rFonts w:ascii="Times New Roman" w:eastAsia="Times New Roman" w:hAnsi="Times New Roman"/>
          <w:sz w:val="24"/>
          <w:szCs w:val="24"/>
        </w:rPr>
        <w:t>September 13 from 5 – 8 Blaze Pizza will donate 10% of all meal proceeds back to Family Allies.</w:t>
      </w:r>
    </w:p>
    <w:p w14:paraId="048103F5" w14:textId="06772C09" w:rsidR="004E1B30" w:rsidRDefault="004E1B30" w:rsidP="00A373FD">
      <w:pPr>
        <w:jc w:val="both"/>
        <w:rPr>
          <w:bCs/>
          <w:u w:val="single"/>
        </w:rPr>
      </w:pPr>
      <w:r>
        <w:rPr>
          <w:bCs/>
          <w:u w:val="single"/>
        </w:rPr>
        <w:t>Board Data Report</w:t>
      </w:r>
    </w:p>
    <w:p w14:paraId="3E0F98D4" w14:textId="7766D532" w:rsidR="004E1B30" w:rsidRDefault="004E1B30" w:rsidP="00A373FD">
      <w:pPr>
        <w:jc w:val="both"/>
        <w:rPr>
          <w:bCs/>
          <w:u w:val="single"/>
        </w:rPr>
      </w:pPr>
    </w:p>
    <w:p w14:paraId="384AAC44" w14:textId="4FB64D13" w:rsidR="004E1B30" w:rsidRDefault="00F44F14" w:rsidP="004E1B30">
      <w:pPr>
        <w:jc w:val="both"/>
      </w:pPr>
      <w:r>
        <w:t xml:space="preserve">Using the DCF monthly 12 </w:t>
      </w:r>
      <w:r w:rsidR="0017564D">
        <w:t>c</w:t>
      </w:r>
      <w:r>
        <w:t xml:space="preserve">ontract </w:t>
      </w:r>
      <w:r w:rsidR="0017564D">
        <w:t>m</w:t>
      </w:r>
      <w:r>
        <w:t>easures report for which BFP is held accountable, Ms. Holmes provided clarity on the measures</w:t>
      </w:r>
      <w:r w:rsidR="001664CA">
        <w:t>:</w:t>
      </w:r>
      <w:r w:rsidR="00F92FE7">
        <w:t xml:space="preserve">  R</w:t>
      </w:r>
      <w:r>
        <w:t xml:space="preserve">ed </w:t>
      </w:r>
      <w:r w:rsidR="00F92FE7">
        <w:t>is</w:t>
      </w:r>
      <w:r>
        <w:t xml:space="preserve"> below the measure</w:t>
      </w:r>
      <w:r w:rsidR="00F92FE7">
        <w:t xml:space="preserve">, </w:t>
      </w:r>
      <w:r>
        <w:t xml:space="preserve">yellow </w:t>
      </w:r>
      <w:r w:rsidR="00F92FE7">
        <w:t xml:space="preserve">is </w:t>
      </w:r>
      <w:r>
        <w:t xml:space="preserve">approaching the measure, green </w:t>
      </w:r>
      <w:r w:rsidR="00F92FE7">
        <w:t>is either mee</w:t>
      </w:r>
      <w:r>
        <w:t xml:space="preserve">ting or exceeding the measure.  </w:t>
      </w:r>
    </w:p>
    <w:p w14:paraId="4AB65AD9" w14:textId="50C8134B" w:rsidR="00277CC7" w:rsidRDefault="00277CC7" w:rsidP="004E1B30">
      <w:pPr>
        <w:jc w:val="both"/>
      </w:pPr>
    </w:p>
    <w:p w14:paraId="2042EB1F" w14:textId="06C1D494" w:rsidR="00043AFB" w:rsidRDefault="00277CC7" w:rsidP="004E1B30">
      <w:pPr>
        <w:jc w:val="both"/>
      </w:pPr>
      <w:r>
        <w:t>Ms. Loftus recommended</w:t>
      </w:r>
      <w:r w:rsidR="00043AFB">
        <w:t xml:space="preserve"> the board be aware </w:t>
      </w:r>
      <w:r w:rsidR="00A019A3">
        <w:t xml:space="preserve">of </w:t>
      </w:r>
      <w:r w:rsidR="00043AFB">
        <w:t>the red</w:t>
      </w:r>
      <w:r w:rsidR="00A019A3">
        <w:t xml:space="preserve"> and yellow</w:t>
      </w:r>
      <w:r w:rsidR="00043AFB">
        <w:t xml:space="preserve"> measures</w:t>
      </w:r>
      <w:r w:rsidR="00A019A3">
        <w:t xml:space="preserve"> in terms of where the agency stands, </w:t>
      </w:r>
      <w:r w:rsidR="00043AFB">
        <w:t xml:space="preserve">what </w:t>
      </w:r>
      <w:r w:rsidR="00A019A3">
        <w:t xml:space="preserve">can be controlled or not controlled </w:t>
      </w:r>
      <w:r w:rsidR="00043AFB">
        <w:t>and what is the corrective action</w:t>
      </w:r>
      <w:r w:rsidR="00A019A3">
        <w:t xml:space="preserve"> plan.  The board </w:t>
      </w:r>
      <w:r w:rsidR="00D222C5">
        <w:t xml:space="preserve">agreed.  </w:t>
      </w:r>
    </w:p>
    <w:p w14:paraId="65585D47" w14:textId="77777777" w:rsidR="001664CA" w:rsidRDefault="001664CA" w:rsidP="004E1B30">
      <w:pPr>
        <w:jc w:val="both"/>
      </w:pPr>
    </w:p>
    <w:p w14:paraId="0C6359D1" w14:textId="1FB7B2F0" w:rsidR="00962ED3" w:rsidRDefault="00962ED3" w:rsidP="004E1B30">
      <w:pPr>
        <w:jc w:val="both"/>
      </w:pPr>
      <w:r>
        <w:t xml:space="preserve">Ms. Holmes reported as follows:  </w:t>
      </w:r>
    </w:p>
    <w:p w14:paraId="6A56CB3E" w14:textId="1EC00A8D" w:rsidR="00043AFB" w:rsidRDefault="00043AFB" w:rsidP="004E1B30">
      <w:pPr>
        <w:jc w:val="both"/>
      </w:pPr>
    </w:p>
    <w:p w14:paraId="7FFD16B7" w14:textId="60AEDB22" w:rsidR="00043AFB" w:rsidRPr="00043AFB" w:rsidRDefault="00043AFB" w:rsidP="00043AFB">
      <w:pPr>
        <w:pStyle w:val="ListParagraph"/>
        <w:numPr>
          <w:ilvl w:val="0"/>
          <w:numId w:val="14"/>
        </w:numPr>
        <w:spacing w:after="0" w:line="240" w:lineRule="auto"/>
        <w:jc w:val="both"/>
      </w:pPr>
      <w:r>
        <w:rPr>
          <w:rFonts w:ascii="Times New Roman" w:eastAsia="Times New Roman" w:hAnsi="Times New Roman"/>
          <w:sz w:val="24"/>
          <w:szCs w:val="24"/>
        </w:rPr>
        <w:t xml:space="preserve">RED:  </w:t>
      </w:r>
      <w:r w:rsidR="004E1B30" w:rsidRPr="004E1B30">
        <w:rPr>
          <w:rFonts w:ascii="Times New Roman" w:eastAsia="Times New Roman" w:hAnsi="Times New Roman"/>
          <w:sz w:val="24"/>
          <w:szCs w:val="24"/>
        </w:rPr>
        <w:t xml:space="preserve">Rate of Abuse or Neglect per </w:t>
      </w:r>
      <w:r>
        <w:rPr>
          <w:rFonts w:ascii="Times New Roman" w:eastAsia="Times New Roman" w:hAnsi="Times New Roman"/>
          <w:sz w:val="24"/>
          <w:szCs w:val="24"/>
        </w:rPr>
        <w:t xml:space="preserve">100,000 </w:t>
      </w:r>
      <w:r w:rsidR="004E1B30" w:rsidRPr="004E1B30">
        <w:rPr>
          <w:rFonts w:ascii="Times New Roman" w:eastAsia="Times New Roman" w:hAnsi="Times New Roman"/>
          <w:sz w:val="24"/>
          <w:szCs w:val="24"/>
        </w:rPr>
        <w:t>Day</w:t>
      </w:r>
      <w:r>
        <w:rPr>
          <w:rFonts w:ascii="Times New Roman" w:eastAsia="Times New Roman" w:hAnsi="Times New Roman"/>
          <w:sz w:val="24"/>
          <w:szCs w:val="24"/>
        </w:rPr>
        <w:t>s</w:t>
      </w:r>
      <w:r w:rsidR="004E1B30" w:rsidRPr="004E1B30">
        <w:rPr>
          <w:rFonts w:ascii="Times New Roman" w:eastAsia="Times New Roman" w:hAnsi="Times New Roman"/>
          <w:sz w:val="24"/>
          <w:szCs w:val="24"/>
        </w:rPr>
        <w:t xml:space="preserve"> While in </w:t>
      </w:r>
      <w:r>
        <w:rPr>
          <w:rFonts w:ascii="Times New Roman" w:eastAsia="Times New Roman" w:hAnsi="Times New Roman"/>
          <w:sz w:val="24"/>
          <w:szCs w:val="24"/>
        </w:rPr>
        <w:t xml:space="preserve">Out of Home </w:t>
      </w:r>
      <w:r w:rsidR="004E1B30" w:rsidRPr="004E1B30">
        <w:rPr>
          <w:rFonts w:ascii="Times New Roman" w:eastAsia="Times New Roman" w:hAnsi="Times New Roman"/>
          <w:sz w:val="24"/>
          <w:szCs w:val="24"/>
        </w:rPr>
        <w:t>Car</w:t>
      </w:r>
      <w:r>
        <w:rPr>
          <w:rFonts w:ascii="Times New Roman" w:eastAsia="Times New Roman" w:hAnsi="Times New Roman"/>
          <w:sz w:val="24"/>
          <w:szCs w:val="24"/>
        </w:rPr>
        <w:t>e</w:t>
      </w:r>
    </w:p>
    <w:p w14:paraId="2CE542B5" w14:textId="475B5044" w:rsidR="00043AFB" w:rsidRDefault="00043AFB" w:rsidP="00043AFB">
      <w:pPr>
        <w:jc w:val="both"/>
        <w:rPr>
          <w:rFonts w:eastAsia="Calibri"/>
        </w:rPr>
      </w:pPr>
    </w:p>
    <w:p w14:paraId="1BB97FAC" w14:textId="7014AEE5" w:rsidR="00647EFD" w:rsidRDefault="00647EFD" w:rsidP="00043AFB">
      <w:pPr>
        <w:ind w:left="720"/>
        <w:jc w:val="both"/>
        <w:rPr>
          <w:rFonts w:eastAsia="Calibri"/>
        </w:rPr>
      </w:pPr>
      <w:r>
        <w:rPr>
          <w:rFonts w:eastAsia="Calibri"/>
        </w:rPr>
        <w:t xml:space="preserve">Between May 1, </w:t>
      </w:r>
      <w:r w:rsidR="00036F27">
        <w:rPr>
          <w:rFonts w:eastAsia="Calibri"/>
        </w:rPr>
        <w:t>2018</w:t>
      </w:r>
      <w:r>
        <w:rPr>
          <w:rFonts w:eastAsia="Calibri"/>
        </w:rPr>
        <w:t xml:space="preserve"> to April 31, 2019</w:t>
      </w:r>
      <w:r w:rsidR="00D222C5">
        <w:rPr>
          <w:rFonts w:eastAsia="Calibri"/>
        </w:rPr>
        <w:t xml:space="preserve"> </w:t>
      </w:r>
      <w:r w:rsidR="00962ED3">
        <w:rPr>
          <w:rFonts w:eastAsia="Calibri"/>
        </w:rPr>
        <w:t>(</w:t>
      </w:r>
      <w:r w:rsidR="00D222C5">
        <w:rPr>
          <w:rFonts w:eastAsia="Calibri"/>
        </w:rPr>
        <w:t xml:space="preserve">data </w:t>
      </w:r>
      <w:r w:rsidR="00F92FE7">
        <w:rPr>
          <w:rFonts w:eastAsia="Calibri"/>
        </w:rPr>
        <w:t xml:space="preserve">is </w:t>
      </w:r>
      <w:r w:rsidR="00D222C5">
        <w:rPr>
          <w:rFonts w:eastAsia="Calibri"/>
        </w:rPr>
        <w:t>reported in arrears</w:t>
      </w:r>
      <w:r w:rsidR="00962ED3">
        <w:rPr>
          <w:rFonts w:eastAsia="Calibri"/>
        </w:rPr>
        <w:t>)</w:t>
      </w:r>
      <w:r w:rsidR="00D222C5">
        <w:rPr>
          <w:rFonts w:eastAsia="Calibri"/>
        </w:rPr>
        <w:t xml:space="preserve">:  </w:t>
      </w:r>
      <w:r>
        <w:rPr>
          <w:rFonts w:eastAsia="Calibri"/>
        </w:rPr>
        <w:t xml:space="preserve"> </w:t>
      </w:r>
      <w:r w:rsidR="00043AFB">
        <w:rPr>
          <w:rFonts w:eastAsia="Calibri"/>
        </w:rPr>
        <w:t>25 out of 1</w:t>
      </w:r>
      <w:r w:rsidR="00FA21C2">
        <w:rPr>
          <w:rFonts w:eastAsia="Calibri"/>
        </w:rPr>
        <w:t>,</w:t>
      </w:r>
      <w:r>
        <w:rPr>
          <w:rFonts w:eastAsia="Calibri"/>
        </w:rPr>
        <w:t xml:space="preserve">167 cases </w:t>
      </w:r>
      <w:r w:rsidR="006429FB">
        <w:rPr>
          <w:rFonts w:eastAsia="Calibri"/>
        </w:rPr>
        <w:t>had reported</w:t>
      </w:r>
      <w:r>
        <w:rPr>
          <w:rFonts w:eastAsia="Calibri"/>
        </w:rPr>
        <w:t xml:space="preserve"> abuse while in care.    </w:t>
      </w:r>
    </w:p>
    <w:p w14:paraId="64866DD7" w14:textId="77777777" w:rsidR="00FA21C2" w:rsidRDefault="00FA21C2" w:rsidP="00043AFB">
      <w:pPr>
        <w:ind w:left="720"/>
        <w:jc w:val="both"/>
        <w:rPr>
          <w:rFonts w:eastAsia="Calibri"/>
        </w:rPr>
      </w:pPr>
    </w:p>
    <w:p w14:paraId="50FCBB17" w14:textId="77777777" w:rsidR="00D222C5" w:rsidRDefault="00647EFD" w:rsidP="00647EFD">
      <w:pPr>
        <w:ind w:left="720"/>
        <w:jc w:val="both"/>
      </w:pPr>
      <w:r>
        <w:t>R</w:t>
      </w:r>
      <w:r w:rsidR="00043AFB">
        <w:t xml:space="preserve">emedy:  </w:t>
      </w:r>
    </w:p>
    <w:p w14:paraId="0C4464A9" w14:textId="77777777" w:rsidR="00D222C5" w:rsidRDefault="00D222C5" w:rsidP="00647EFD">
      <w:pPr>
        <w:ind w:left="720"/>
        <w:jc w:val="both"/>
      </w:pPr>
    </w:p>
    <w:p w14:paraId="19FB4B58" w14:textId="4BB134D8" w:rsidR="00D222C5" w:rsidRDefault="00C9439A" w:rsidP="00647EFD">
      <w:pPr>
        <w:ind w:left="720"/>
        <w:jc w:val="both"/>
      </w:pPr>
      <w:r>
        <w:t xml:space="preserve">The </w:t>
      </w:r>
      <w:r w:rsidR="00647EFD">
        <w:t>Data analysis workgroup meet</w:t>
      </w:r>
      <w:r w:rsidR="00BD2FD7">
        <w:t xml:space="preserve"> regularly</w:t>
      </w:r>
      <w:r w:rsidR="00647EFD">
        <w:t xml:space="preserve"> to analyze each case.  During analysis</w:t>
      </w:r>
      <w:r w:rsidR="00BD2FD7">
        <w:t>,</w:t>
      </w:r>
      <w:r w:rsidR="00647EFD">
        <w:t xml:space="preserve"> it was discovered that some of the abuse occurred during supervised visitations.  Counter measures are </w:t>
      </w:r>
      <w:r w:rsidR="00D222C5">
        <w:t xml:space="preserve">action steps put into place to improve this measure; i.e. </w:t>
      </w:r>
      <w:r w:rsidR="00850B3C">
        <w:t xml:space="preserve">every </w:t>
      </w:r>
      <w:r w:rsidR="00D222C5">
        <w:t xml:space="preserve">180 days safety plans are </w:t>
      </w:r>
      <w:r w:rsidR="006429FB">
        <w:t>updated,</w:t>
      </w:r>
      <w:r w:rsidR="00420483">
        <w:t xml:space="preserve"> and weekly reports are run to ensure safety plans are updated. </w:t>
      </w:r>
    </w:p>
    <w:p w14:paraId="123F1307" w14:textId="77777777" w:rsidR="00420483" w:rsidRDefault="00420483" w:rsidP="00647EFD">
      <w:pPr>
        <w:ind w:left="720"/>
        <w:jc w:val="both"/>
      </w:pPr>
    </w:p>
    <w:p w14:paraId="39BBD146" w14:textId="26230827" w:rsidR="00962ED3" w:rsidRDefault="00D222C5" w:rsidP="00647EFD">
      <w:pPr>
        <w:ind w:left="720"/>
        <w:jc w:val="both"/>
      </w:pPr>
      <w:r>
        <w:t>Workgroup</w:t>
      </w:r>
      <w:r w:rsidR="00962ED3">
        <w:t>s</w:t>
      </w:r>
      <w:r>
        <w:t xml:space="preserve"> prepare </w:t>
      </w:r>
      <w:r w:rsidR="00850B3C">
        <w:t xml:space="preserve">specific </w:t>
      </w:r>
      <w:r>
        <w:t xml:space="preserve">action workplans for </w:t>
      </w:r>
      <w:r w:rsidR="00850B3C">
        <w:t xml:space="preserve">each </w:t>
      </w:r>
      <w:r>
        <w:t>Red and Yellow</w:t>
      </w:r>
      <w:r w:rsidR="00850B3C">
        <w:t xml:space="preserve"> measure</w:t>
      </w:r>
      <w:r>
        <w:t xml:space="preserve">.  </w:t>
      </w:r>
    </w:p>
    <w:p w14:paraId="54ECABFF" w14:textId="77777777" w:rsidR="00962ED3" w:rsidRDefault="00962ED3" w:rsidP="00647EFD">
      <w:pPr>
        <w:ind w:left="720"/>
        <w:jc w:val="both"/>
      </w:pPr>
    </w:p>
    <w:p w14:paraId="7D91389B" w14:textId="32E5EDCE" w:rsidR="00D222C5" w:rsidRDefault="00962ED3" w:rsidP="00036DA3">
      <w:pPr>
        <w:jc w:val="both"/>
      </w:pPr>
      <w:r w:rsidRPr="00DB6EE6">
        <w:rPr>
          <w:b/>
          <w:bCs/>
        </w:rPr>
        <w:t>ACTION ITEM</w:t>
      </w:r>
      <w:r>
        <w:t xml:space="preserve">:  </w:t>
      </w:r>
      <w:r w:rsidR="00D222C5">
        <w:t>Ms. Holmes will report on</w:t>
      </w:r>
      <w:r w:rsidR="000C7681">
        <w:t xml:space="preserve"> the specific action plans for the Red and Yellow DCF contract measures.  </w:t>
      </w:r>
    </w:p>
    <w:p w14:paraId="6AAD5B14" w14:textId="77777777" w:rsidR="00D222C5" w:rsidRDefault="00D222C5" w:rsidP="00647EFD">
      <w:pPr>
        <w:ind w:left="720"/>
        <w:jc w:val="both"/>
      </w:pPr>
    </w:p>
    <w:p w14:paraId="2DF554CD" w14:textId="2A27D0C7" w:rsidR="00D222C5" w:rsidRDefault="00D222C5" w:rsidP="00647EFD">
      <w:pPr>
        <w:ind w:left="720"/>
        <w:jc w:val="both"/>
      </w:pPr>
      <w:r>
        <w:t>Monthly contract meetings occur with DCF,</w:t>
      </w:r>
      <w:r w:rsidR="00A50E5B">
        <w:t xml:space="preserve"> </w:t>
      </w:r>
      <w:r w:rsidR="009F72A3">
        <w:t xml:space="preserve">BFP, </w:t>
      </w:r>
      <w:r>
        <w:t>Family Allies and CARES to discuss process changes and gaps in service delivery to monitor and implement continuous</w:t>
      </w:r>
      <w:r w:rsidR="00850B3C">
        <w:t xml:space="preserve"> quality improvements.  </w:t>
      </w:r>
    </w:p>
    <w:p w14:paraId="3C22CF54" w14:textId="1E789C2A" w:rsidR="00850B3C" w:rsidRDefault="00850B3C" w:rsidP="00647EFD">
      <w:pPr>
        <w:ind w:left="720"/>
        <w:jc w:val="both"/>
      </w:pPr>
    </w:p>
    <w:p w14:paraId="140BB826" w14:textId="5FB17955" w:rsidR="00850B3C" w:rsidRDefault="00850B3C" w:rsidP="00647EFD">
      <w:pPr>
        <w:ind w:left="720"/>
        <w:jc w:val="both"/>
      </w:pPr>
      <w:r>
        <w:t xml:space="preserve">Mr. Kevin Maloney and his team perform case reviews and </w:t>
      </w:r>
      <w:r w:rsidR="003C260A">
        <w:t xml:space="preserve">review </w:t>
      </w:r>
      <w:r w:rsidR="00962ED3">
        <w:t xml:space="preserve">trends </w:t>
      </w:r>
      <w:r w:rsidR="00F92FE7">
        <w:t xml:space="preserve">using </w:t>
      </w:r>
      <w:r w:rsidR="00420483">
        <w:t xml:space="preserve">18 quality improvement indicators.  </w:t>
      </w:r>
      <w:r>
        <w:t xml:space="preserve">  </w:t>
      </w:r>
    </w:p>
    <w:p w14:paraId="04551007" w14:textId="00E0416C" w:rsidR="00420483" w:rsidRDefault="00420483" w:rsidP="00647EFD">
      <w:pPr>
        <w:ind w:left="720"/>
        <w:jc w:val="both"/>
      </w:pPr>
    </w:p>
    <w:p w14:paraId="1E6D92BF" w14:textId="5720D6EC" w:rsidR="00420483" w:rsidRPr="00641E1A" w:rsidRDefault="00641E1A" w:rsidP="00641E1A">
      <w:pPr>
        <w:jc w:val="both"/>
        <w:rPr>
          <w:bCs/>
        </w:rPr>
      </w:pPr>
      <w:r>
        <w:rPr>
          <w:bCs/>
        </w:rPr>
        <w:t xml:space="preserve">Ms. Loftus </w:t>
      </w:r>
      <w:r w:rsidR="00F048D4">
        <w:rPr>
          <w:bCs/>
        </w:rPr>
        <w:t>sta</w:t>
      </w:r>
      <w:r>
        <w:rPr>
          <w:bCs/>
        </w:rPr>
        <w:t xml:space="preserve">ted that the purpose of the </w:t>
      </w:r>
      <w:r w:rsidR="00851338">
        <w:rPr>
          <w:bCs/>
        </w:rPr>
        <w:t xml:space="preserve">DCF </w:t>
      </w:r>
      <w:r w:rsidR="00F048D4">
        <w:rPr>
          <w:bCs/>
        </w:rPr>
        <w:t xml:space="preserve">performance matrix </w:t>
      </w:r>
      <w:r>
        <w:rPr>
          <w:bCs/>
        </w:rPr>
        <w:t xml:space="preserve">is to determine how well the agency is performing and </w:t>
      </w:r>
      <w:r w:rsidR="00F048D4">
        <w:rPr>
          <w:bCs/>
        </w:rPr>
        <w:t xml:space="preserve">she </w:t>
      </w:r>
      <w:r>
        <w:rPr>
          <w:bCs/>
        </w:rPr>
        <w:t xml:space="preserve">considers </w:t>
      </w:r>
      <w:r w:rsidR="00851338">
        <w:rPr>
          <w:bCs/>
        </w:rPr>
        <w:t xml:space="preserve">it to be the </w:t>
      </w:r>
      <w:r>
        <w:rPr>
          <w:bCs/>
        </w:rPr>
        <w:t>board</w:t>
      </w:r>
      <w:r w:rsidR="00F048D4">
        <w:rPr>
          <w:bCs/>
        </w:rPr>
        <w:t>s</w:t>
      </w:r>
      <w:r>
        <w:rPr>
          <w:bCs/>
        </w:rPr>
        <w:t xml:space="preserve"> fundamental responsibility to actively monitor performance.  She </w:t>
      </w:r>
      <w:r w:rsidR="00F048D4">
        <w:rPr>
          <w:bCs/>
        </w:rPr>
        <w:t xml:space="preserve">then </w:t>
      </w:r>
      <w:r>
        <w:rPr>
          <w:bCs/>
        </w:rPr>
        <w:t>asked members to reach out to Ms. DeGen</w:t>
      </w:r>
      <w:r w:rsidR="00F048D4">
        <w:rPr>
          <w:bCs/>
        </w:rPr>
        <w:t xml:space="preserve">naro with </w:t>
      </w:r>
      <w:r w:rsidR="00847AB5">
        <w:rPr>
          <w:bCs/>
        </w:rPr>
        <w:t xml:space="preserve">anything they would like to have reviewed and </w:t>
      </w:r>
      <w:r w:rsidR="00F048D4">
        <w:rPr>
          <w:bCs/>
        </w:rPr>
        <w:t xml:space="preserve">incorporated </w:t>
      </w:r>
      <w:r w:rsidR="00847AB5">
        <w:rPr>
          <w:bCs/>
        </w:rPr>
        <w:t xml:space="preserve">into </w:t>
      </w:r>
      <w:r w:rsidR="00F048D4">
        <w:rPr>
          <w:bCs/>
        </w:rPr>
        <w:t>the report</w:t>
      </w:r>
      <w:r w:rsidR="00851338">
        <w:rPr>
          <w:bCs/>
        </w:rPr>
        <w:t xml:space="preserve">.  </w:t>
      </w:r>
      <w:r w:rsidR="00F048D4">
        <w:rPr>
          <w:bCs/>
        </w:rPr>
        <w:t xml:space="preserve">       </w:t>
      </w:r>
      <w:r>
        <w:rPr>
          <w:bCs/>
        </w:rPr>
        <w:t xml:space="preserve"> </w:t>
      </w:r>
    </w:p>
    <w:p w14:paraId="1538AF54" w14:textId="77777777" w:rsidR="00D222C5" w:rsidRDefault="00D222C5" w:rsidP="00647EFD">
      <w:pPr>
        <w:ind w:left="720"/>
        <w:jc w:val="both"/>
      </w:pPr>
    </w:p>
    <w:p w14:paraId="74B363F4" w14:textId="7237BCAF" w:rsidR="00A6704D" w:rsidRDefault="00A6704D" w:rsidP="008D3816">
      <w:pPr>
        <w:jc w:val="both"/>
        <w:rPr>
          <w:u w:val="single"/>
        </w:rPr>
      </w:pPr>
      <w:r>
        <w:rPr>
          <w:u w:val="single"/>
        </w:rPr>
        <w:t>Financials</w:t>
      </w:r>
    </w:p>
    <w:p w14:paraId="5F4E8001" w14:textId="7CF80B66" w:rsidR="00A6704D" w:rsidRDefault="00A6704D" w:rsidP="008D3816">
      <w:pPr>
        <w:jc w:val="both"/>
        <w:rPr>
          <w:u w:val="single"/>
        </w:rPr>
      </w:pPr>
    </w:p>
    <w:p w14:paraId="1401A71C" w14:textId="456E1903" w:rsidR="00F048D4" w:rsidRDefault="00F048D4" w:rsidP="008D3816">
      <w:pPr>
        <w:jc w:val="both"/>
      </w:pPr>
      <w:r>
        <w:t>T</w:t>
      </w:r>
      <w:r w:rsidR="00136BD1">
        <w:t xml:space="preserve">he </w:t>
      </w:r>
      <w:r w:rsidR="007D1D0B">
        <w:t xml:space="preserve">Statement of Revenue and Expenditures for </w:t>
      </w:r>
      <w:r w:rsidR="00136BD1">
        <w:t>Ju</w:t>
      </w:r>
      <w:r>
        <w:t>ly</w:t>
      </w:r>
      <w:r w:rsidR="007D1D0B">
        <w:t xml:space="preserve"> </w:t>
      </w:r>
      <w:r>
        <w:t xml:space="preserve">were posted to the BFP Board Portal for review in advance of the meeting.  Mr. Scarpelli indicated he met with Mr. Carlson, and </w:t>
      </w:r>
      <w:r w:rsidR="00136BD1">
        <w:t xml:space="preserve">then reported </w:t>
      </w:r>
      <w:r>
        <w:t>as follows:</w:t>
      </w:r>
    </w:p>
    <w:p w14:paraId="775CD34E" w14:textId="77777777" w:rsidR="00F048D4" w:rsidRDefault="00F048D4" w:rsidP="008D3816">
      <w:pPr>
        <w:jc w:val="both"/>
      </w:pPr>
    </w:p>
    <w:p w14:paraId="2DCB8E75" w14:textId="5D5BD23C" w:rsidR="00136BD1" w:rsidRDefault="00F048D4" w:rsidP="0067687F">
      <w:pPr>
        <w:pStyle w:val="ListParagraph"/>
        <w:numPr>
          <w:ilvl w:val="0"/>
          <w:numId w:val="14"/>
        </w:numPr>
        <w:spacing w:after="0" w:line="240" w:lineRule="auto"/>
        <w:jc w:val="both"/>
        <w:rPr>
          <w:rFonts w:ascii="Times New Roman" w:eastAsia="Times New Roman" w:hAnsi="Times New Roman"/>
          <w:sz w:val="24"/>
          <w:szCs w:val="24"/>
        </w:rPr>
      </w:pPr>
      <w:r w:rsidRPr="0067687F">
        <w:rPr>
          <w:rFonts w:ascii="Times New Roman" w:eastAsia="Times New Roman" w:hAnsi="Times New Roman"/>
          <w:sz w:val="24"/>
          <w:szCs w:val="24"/>
        </w:rPr>
        <w:t xml:space="preserve">The DCF revenue </w:t>
      </w:r>
      <w:r w:rsidR="007D1D0B">
        <w:rPr>
          <w:rFonts w:ascii="Times New Roman" w:eastAsia="Times New Roman" w:hAnsi="Times New Roman"/>
          <w:sz w:val="24"/>
          <w:szCs w:val="24"/>
        </w:rPr>
        <w:t>l</w:t>
      </w:r>
      <w:r w:rsidRPr="0067687F">
        <w:rPr>
          <w:rFonts w:ascii="Times New Roman" w:eastAsia="Times New Roman" w:hAnsi="Times New Roman"/>
          <w:sz w:val="24"/>
          <w:szCs w:val="24"/>
        </w:rPr>
        <w:t xml:space="preserve">ine </w:t>
      </w:r>
      <w:r w:rsidR="0067687F" w:rsidRPr="0067687F">
        <w:rPr>
          <w:rFonts w:ascii="Times New Roman" w:eastAsia="Times New Roman" w:hAnsi="Times New Roman"/>
          <w:sz w:val="24"/>
          <w:szCs w:val="24"/>
        </w:rPr>
        <w:t xml:space="preserve">is allocated contractually </w:t>
      </w:r>
      <w:r w:rsidR="0067687F">
        <w:rPr>
          <w:rFonts w:ascii="Times New Roman" w:eastAsia="Times New Roman" w:hAnsi="Times New Roman"/>
          <w:sz w:val="24"/>
          <w:szCs w:val="24"/>
        </w:rPr>
        <w:t xml:space="preserve">based on </w:t>
      </w:r>
      <w:r w:rsidR="00851338">
        <w:rPr>
          <w:rFonts w:ascii="Times New Roman" w:eastAsia="Times New Roman" w:hAnsi="Times New Roman"/>
          <w:sz w:val="24"/>
          <w:szCs w:val="24"/>
        </w:rPr>
        <w:t xml:space="preserve">a </w:t>
      </w:r>
      <w:r w:rsidR="0067687F" w:rsidRPr="0067687F">
        <w:rPr>
          <w:rFonts w:ascii="Times New Roman" w:eastAsia="Times New Roman" w:hAnsi="Times New Roman"/>
          <w:sz w:val="24"/>
          <w:szCs w:val="24"/>
        </w:rPr>
        <w:t>1/12 measure.</w:t>
      </w:r>
      <w:r w:rsidR="0067687F">
        <w:rPr>
          <w:rFonts w:ascii="Times New Roman" w:eastAsia="Times New Roman" w:hAnsi="Times New Roman"/>
          <w:sz w:val="24"/>
          <w:szCs w:val="24"/>
        </w:rPr>
        <w:t xml:space="preserve"> Effective July 1, the</w:t>
      </w:r>
      <w:r w:rsidR="007D1D0B">
        <w:rPr>
          <w:rFonts w:ascii="Times New Roman" w:eastAsia="Times New Roman" w:hAnsi="Times New Roman"/>
          <w:sz w:val="24"/>
          <w:szCs w:val="24"/>
        </w:rPr>
        <w:t xml:space="preserve"> funding formulas have </w:t>
      </w:r>
      <w:r w:rsidR="004B5D61">
        <w:rPr>
          <w:rFonts w:ascii="Times New Roman" w:eastAsia="Times New Roman" w:hAnsi="Times New Roman"/>
          <w:sz w:val="24"/>
          <w:szCs w:val="24"/>
        </w:rPr>
        <w:t xml:space="preserve">been </w:t>
      </w:r>
      <w:r w:rsidR="0067687F">
        <w:rPr>
          <w:rFonts w:ascii="Times New Roman" w:eastAsia="Times New Roman" w:hAnsi="Times New Roman"/>
          <w:sz w:val="24"/>
          <w:szCs w:val="24"/>
        </w:rPr>
        <w:t>amended</w:t>
      </w:r>
      <w:r w:rsidR="007D1D0B">
        <w:rPr>
          <w:rFonts w:ascii="Times New Roman" w:eastAsia="Times New Roman" w:hAnsi="Times New Roman"/>
          <w:sz w:val="24"/>
          <w:szCs w:val="24"/>
        </w:rPr>
        <w:t xml:space="preserve"> and </w:t>
      </w:r>
      <w:r w:rsidR="00830A07">
        <w:rPr>
          <w:rFonts w:ascii="Times New Roman" w:eastAsia="Times New Roman" w:hAnsi="Times New Roman"/>
          <w:sz w:val="24"/>
          <w:szCs w:val="24"/>
        </w:rPr>
        <w:t xml:space="preserve">the </w:t>
      </w:r>
      <w:r w:rsidR="007D1D0B">
        <w:rPr>
          <w:rFonts w:ascii="Times New Roman" w:eastAsia="Times New Roman" w:hAnsi="Times New Roman"/>
          <w:sz w:val="24"/>
          <w:szCs w:val="24"/>
        </w:rPr>
        <w:t>DCF</w:t>
      </w:r>
      <w:r w:rsidR="0067687F">
        <w:rPr>
          <w:rFonts w:ascii="Times New Roman" w:eastAsia="Times New Roman" w:hAnsi="Times New Roman"/>
          <w:sz w:val="24"/>
          <w:szCs w:val="24"/>
        </w:rPr>
        <w:t xml:space="preserve"> contract will cover the shortfall. </w:t>
      </w:r>
    </w:p>
    <w:p w14:paraId="5946D0F5" w14:textId="48203441" w:rsidR="007D1D0B" w:rsidRPr="0067687F" w:rsidRDefault="007D1D0B" w:rsidP="0067687F">
      <w:pPr>
        <w:pStyle w:val="ListParagraph"/>
        <w:numPr>
          <w:ilvl w:val="0"/>
          <w:numId w:val="1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Staff training is over and attributed to trainings not projected but mandated by DCF.  </w:t>
      </w:r>
    </w:p>
    <w:p w14:paraId="25162821" w14:textId="3079217F" w:rsidR="00136BD1" w:rsidRPr="006F149C" w:rsidRDefault="0067687F" w:rsidP="006F149C">
      <w:pPr>
        <w:pStyle w:val="ListParagraph"/>
        <w:numPr>
          <w:ilvl w:val="0"/>
          <w:numId w:val="1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Adoption subsidy is over and DCF will fully fund the line item by FYE</w:t>
      </w:r>
      <w:r w:rsidR="003A7A11">
        <w:rPr>
          <w:rFonts w:ascii="Times New Roman" w:eastAsia="Times New Roman" w:hAnsi="Times New Roman"/>
          <w:sz w:val="24"/>
          <w:szCs w:val="24"/>
        </w:rPr>
        <w:t>.</w:t>
      </w:r>
      <w:r>
        <w:rPr>
          <w:rFonts w:ascii="Times New Roman" w:eastAsia="Times New Roman" w:hAnsi="Times New Roman"/>
          <w:sz w:val="24"/>
          <w:szCs w:val="24"/>
        </w:rPr>
        <w:t xml:space="preserve">  </w:t>
      </w:r>
    </w:p>
    <w:p w14:paraId="2E72782B" w14:textId="77777777" w:rsidR="0067687F" w:rsidRDefault="0067687F" w:rsidP="00136BD1">
      <w:pPr>
        <w:jc w:val="both"/>
      </w:pPr>
    </w:p>
    <w:p w14:paraId="2A960102" w14:textId="77777777" w:rsidR="00F61D73" w:rsidRDefault="0067687F" w:rsidP="00136BD1">
      <w:pPr>
        <w:jc w:val="both"/>
      </w:pPr>
      <w:r>
        <w:t>Discussions ensued regarding adoption subsidies</w:t>
      </w:r>
      <w:r w:rsidR="00F23A85">
        <w:t xml:space="preserve">, </w:t>
      </w:r>
      <w:r w:rsidR="00995749">
        <w:t xml:space="preserve">the process used to determine the </w:t>
      </w:r>
      <w:r>
        <w:t>adoption target</w:t>
      </w:r>
      <w:r w:rsidR="00F23A85">
        <w:t>, and DCF’s commitment to fully fund adoptions over the projected target.</w:t>
      </w:r>
    </w:p>
    <w:p w14:paraId="4ACA2021" w14:textId="77777777" w:rsidR="00F61D73" w:rsidRDefault="00F61D73" w:rsidP="00136BD1">
      <w:pPr>
        <w:jc w:val="both"/>
      </w:pPr>
    </w:p>
    <w:p w14:paraId="51959D11" w14:textId="105D1F00" w:rsidR="00136BD1" w:rsidRDefault="00F61D73" w:rsidP="00136BD1">
      <w:pPr>
        <w:jc w:val="both"/>
      </w:pPr>
      <w:bookmarkStart w:id="3" w:name="_Hlk18853396"/>
      <w:r w:rsidRPr="00D26816">
        <w:rPr>
          <w:b/>
          <w:bCs/>
        </w:rPr>
        <w:t>ACTION ITEM:</w:t>
      </w:r>
      <w:r>
        <w:t xml:space="preserve">  In the essence of time, Ms. Loftus asked to move the Strategic Plan Goal </w:t>
      </w:r>
      <w:r w:rsidR="00BB5BD3">
        <w:t>1</w:t>
      </w:r>
      <w:r w:rsidR="0006095E">
        <w:t xml:space="preserve">- Prevention overview </w:t>
      </w:r>
      <w:r>
        <w:t xml:space="preserve">to unfinished business on the agenda for the September 26 board meeting.  </w:t>
      </w:r>
      <w:r w:rsidR="00F23A85">
        <w:t xml:space="preserve">  </w:t>
      </w:r>
      <w:r w:rsidR="00995749">
        <w:t xml:space="preserve">  </w:t>
      </w:r>
      <w:r w:rsidR="0067687F">
        <w:t xml:space="preserve"> </w:t>
      </w:r>
      <w:r w:rsidR="006F149C">
        <w:t xml:space="preserve">  </w:t>
      </w:r>
    </w:p>
    <w:bookmarkEnd w:id="3"/>
    <w:p w14:paraId="36C2750C" w14:textId="77777777" w:rsidR="00DE3F0F" w:rsidRDefault="00DE3F0F" w:rsidP="00962ED3">
      <w:pPr>
        <w:jc w:val="both"/>
        <w:rPr>
          <w:u w:val="single"/>
        </w:rPr>
      </w:pPr>
    </w:p>
    <w:p w14:paraId="1B135B3F" w14:textId="77777777" w:rsidR="00E01D87" w:rsidRDefault="00E01D87" w:rsidP="00962ED3">
      <w:pPr>
        <w:jc w:val="both"/>
        <w:rPr>
          <w:u w:val="single"/>
        </w:rPr>
      </w:pPr>
    </w:p>
    <w:p w14:paraId="2CE50833" w14:textId="77777777" w:rsidR="00E01D87" w:rsidRDefault="00E01D87" w:rsidP="00962ED3">
      <w:pPr>
        <w:jc w:val="both"/>
        <w:rPr>
          <w:u w:val="single"/>
        </w:rPr>
      </w:pPr>
    </w:p>
    <w:p w14:paraId="25A37772" w14:textId="50A03383" w:rsidR="00962ED3" w:rsidRPr="00962ED3" w:rsidRDefault="00962ED3" w:rsidP="00962ED3">
      <w:pPr>
        <w:jc w:val="both"/>
        <w:rPr>
          <w:u w:val="single"/>
        </w:rPr>
      </w:pPr>
      <w:r w:rsidRPr="00962ED3">
        <w:rPr>
          <w:u w:val="single"/>
        </w:rPr>
        <w:t>Board Committee Reports:</w:t>
      </w:r>
    </w:p>
    <w:p w14:paraId="1509D37A" w14:textId="77777777" w:rsidR="00962ED3" w:rsidRDefault="00962ED3" w:rsidP="00962ED3">
      <w:pPr>
        <w:tabs>
          <w:tab w:val="left" w:pos="255"/>
          <w:tab w:val="left" w:pos="705"/>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Cs/>
          <w:sz w:val="22"/>
        </w:rPr>
      </w:pPr>
    </w:p>
    <w:p w14:paraId="4CFC8FBB" w14:textId="2957A389" w:rsidR="0006095E" w:rsidRDefault="00962ED3" w:rsidP="0006095E">
      <w:pPr>
        <w:jc w:val="both"/>
      </w:pPr>
      <w:r w:rsidRPr="0006095E">
        <w:t xml:space="preserve">Risk Management: </w:t>
      </w:r>
      <w:r w:rsidR="00BB5BD3" w:rsidRPr="0006095E">
        <w:t xml:space="preserve"> Ms. Loftus reported two items have been removed as standing </w:t>
      </w:r>
      <w:r w:rsidR="00D34017">
        <w:t>risk reviews</w:t>
      </w:r>
      <w:r w:rsidR="00B33A29">
        <w:t xml:space="preserve"> on</w:t>
      </w:r>
      <w:r w:rsidR="00BB5BD3" w:rsidRPr="0006095E">
        <w:t xml:space="preserve"> </w:t>
      </w:r>
      <w:r w:rsidR="00DB649E">
        <w:t xml:space="preserve">the </w:t>
      </w:r>
      <w:r w:rsidR="00BB5BD3" w:rsidRPr="0006095E">
        <w:t>agenda</w:t>
      </w:r>
      <w:r w:rsidR="0006095E" w:rsidRPr="0006095E">
        <w:t xml:space="preserve">:   </w:t>
      </w:r>
    </w:p>
    <w:p w14:paraId="1FAE6DE8" w14:textId="6677C9D0" w:rsidR="0006095E" w:rsidRPr="0006095E" w:rsidRDefault="0006095E" w:rsidP="0006095E">
      <w:pPr>
        <w:pStyle w:val="ListParagraph"/>
        <w:numPr>
          <w:ilvl w:val="0"/>
          <w:numId w:val="28"/>
        </w:numPr>
        <w:jc w:val="both"/>
        <w:rPr>
          <w:rFonts w:ascii="Times New Roman" w:eastAsia="Times New Roman" w:hAnsi="Times New Roman"/>
          <w:sz w:val="24"/>
          <w:szCs w:val="24"/>
        </w:rPr>
      </w:pPr>
      <w:r w:rsidRPr="0006095E">
        <w:rPr>
          <w:rFonts w:ascii="Times New Roman" w:eastAsia="Times New Roman" w:hAnsi="Times New Roman"/>
          <w:sz w:val="24"/>
          <w:szCs w:val="24"/>
        </w:rPr>
        <w:t>AB lawsuit was settled</w:t>
      </w:r>
    </w:p>
    <w:p w14:paraId="2B835516" w14:textId="08764A04" w:rsidR="00B33A29" w:rsidRPr="006F7F5F" w:rsidRDefault="0006095E" w:rsidP="00983BC9">
      <w:pPr>
        <w:pStyle w:val="ListParagraph"/>
        <w:numPr>
          <w:ilvl w:val="0"/>
          <w:numId w:val="14"/>
        </w:numPr>
        <w:spacing w:after="0" w:line="240" w:lineRule="auto"/>
        <w:jc w:val="both"/>
        <w:rPr>
          <w:rFonts w:ascii="Times New Roman" w:eastAsia="Times New Roman" w:hAnsi="Times New Roman"/>
          <w:sz w:val="24"/>
          <w:szCs w:val="24"/>
        </w:rPr>
      </w:pPr>
      <w:r w:rsidRPr="006F7F5F">
        <w:rPr>
          <w:rFonts w:ascii="Times New Roman" w:eastAsia="Times New Roman" w:hAnsi="Times New Roman"/>
          <w:sz w:val="24"/>
          <w:szCs w:val="24"/>
        </w:rPr>
        <w:t xml:space="preserve">The </w:t>
      </w:r>
      <w:r w:rsidR="00A80376">
        <w:rPr>
          <w:rFonts w:ascii="Times New Roman" w:eastAsia="Times New Roman" w:hAnsi="Times New Roman"/>
          <w:sz w:val="24"/>
          <w:szCs w:val="24"/>
        </w:rPr>
        <w:t xml:space="preserve">Road to Autonomy </w:t>
      </w:r>
      <w:r w:rsidRPr="006F7F5F">
        <w:rPr>
          <w:rFonts w:ascii="Times New Roman" w:eastAsia="Times New Roman" w:hAnsi="Times New Roman"/>
          <w:sz w:val="24"/>
          <w:szCs w:val="24"/>
        </w:rPr>
        <w:t xml:space="preserve">Car loan initiative has been launched.  </w:t>
      </w:r>
    </w:p>
    <w:p w14:paraId="74286F38" w14:textId="77777777" w:rsidR="006F7F5F" w:rsidRDefault="006F7F5F" w:rsidP="006F7F5F">
      <w:pPr>
        <w:jc w:val="both"/>
      </w:pPr>
    </w:p>
    <w:p w14:paraId="6120F6DC" w14:textId="1A047076" w:rsidR="0006095E" w:rsidRPr="006F7F5F" w:rsidRDefault="0006095E" w:rsidP="006F7F5F">
      <w:pPr>
        <w:jc w:val="both"/>
      </w:pPr>
      <w:r w:rsidRPr="006F7F5F">
        <w:t xml:space="preserve">Ms. Loftus recapped </w:t>
      </w:r>
      <w:r w:rsidR="00147460" w:rsidRPr="006F7F5F">
        <w:t xml:space="preserve">discussions held a few months back </w:t>
      </w:r>
      <w:r w:rsidR="005D1BBD" w:rsidRPr="006F7F5F">
        <w:t xml:space="preserve">where a decision was made to contract with </w:t>
      </w:r>
      <w:r w:rsidR="00B33A29" w:rsidRPr="006F7F5F">
        <w:t>Fidelity EHR (an Electronic Health Record System) allowing CARES to bill for Medicaid</w:t>
      </w:r>
      <w:r w:rsidR="00074A98" w:rsidRPr="006F7F5F">
        <w:t xml:space="preserve">.  She then </w:t>
      </w:r>
      <w:r w:rsidR="00147460" w:rsidRPr="006F7F5F">
        <w:t xml:space="preserve">provided background on the </w:t>
      </w:r>
      <w:r w:rsidR="00B33A29" w:rsidRPr="006F7F5F">
        <w:t xml:space="preserve">formation of the Sycamore Group and </w:t>
      </w:r>
      <w:r w:rsidR="00147460" w:rsidRPr="006F7F5F">
        <w:t>its</w:t>
      </w:r>
      <w:r w:rsidR="006E3EC9" w:rsidRPr="006F7F5F">
        <w:t xml:space="preserve"> intent to partner with </w:t>
      </w:r>
      <w:r w:rsidR="00147460" w:rsidRPr="006F7F5F">
        <w:t>System of Care Technology Solutions</w:t>
      </w:r>
      <w:r w:rsidR="007E57FC">
        <w:t xml:space="preserve">, </w:t>
      </w:r>
      <w:r w:rsidR="006E3EC9" w:rsidRPr="006F7F5F">
        <w:t xml:space="preserve">an entity formed under NCFIE </w:t>
      </w:r>
      <w:r w:rsidR="00147460" w:rsidRPr="006F7F5F">
        <w:t xml:space="preserve">to develop </w:t>
      </w:r>
      <w:r w:rsidR="006E3EC9" w:rsidRPr="006F7F5F">
        <w:t xml:space="preserve">a </w:t>
      </w:r>
      <w:r w:rsidR="00147460" w:rsidRPr="006F7F5F">
        <w:t xml:space="preserve">data collection </w:t>
      </w:r>
      <w:r w:rsidR="006E3EC9" w:rsidRPr="006F7F5F">
        <w:t xml:space="preserve">software </w:t>
      </w:r>
      <w:r w:rsidR="00147460" w:rsidRPr="006F7F5F">
        <w:t>module for the CARES replication model</w:t>
      </w:r>
      <w:r w:rsidR="007E57FC">
        <w:t xml:space="preserve">, </w:t>
      </w:r>
      <w:r w:rsidR="005D1BBD" w:rsidRPr="006F7F5F">
        <w:t xml:space="preserve">status on that module and where the partnership stands today.  </w:t>
      </w:r>
      <w:r w:rsidR="006E3EC9" w:rsidRPr="006F7F5F">
        <w:t>She noted that the System of Care Technology Solutions licensing fees are up for renewal and the committee supports Mr. Scarpelli’</w:t>
      </w:r>
      <w:r w:rsidR="00575ED0">
        <w:t>s</w:t>
      </w:r>
      <w:r w:rsidR="006E3EC9" w:rsidRPr="006F7F5F">
        <w:t xml:space="preserve"> </w:t>
      </w:r>
      <w:r w:rsidR="006C736F" w:rsidRPr="006F7F5F">
        <w:t xml:space="preserve">recommendation </w:t>
      </w:r>
      <w:r w:rsidR="006E3EC9" w:rsidRPr="006F7F5F">
        <w:t>to all</w:t>
      </w:r>
      <w:r w:rsidR="005D1BBD" w:rsidRPr="006F7F5F">
        <w:t xml:space="preserve">ow </w:t>
      </w:r>
      <w:r w:rsidR="006E3EC9" w:rsidRPr="006F7F5F">
        <w:t xml:space="preserve">the entity </w:t>
      </w:r>
      <w:r w:rsidR="005D6FD4">
        <w:t xml:space="preserve">to </w:t>
      </w:r>
      <w:r w:rsidR="009D4D8F" w:rsidRPr="006F7F5F">
        <w:t>enter i</w:t>
      </w:r>
      <w:r w:rsidR="006E3EC9" w:rsidRPr="006F7F5F">
        <w:t xml:space="preserve">nto an inactive status.  </w:t>
      </w:r>
      <w:r w:rsidR="009D4D8F" w:rsidRPr="006F7F5F">
        <w:t>Mr. Scarpelli will speak in more detail later in the agenda.</w:t>
      </w:r>
    </w:p>
    <w:p w14:paraId="38CF1BDD" w14:textId="7C6CC519" w:rsidR="009D4D8F" w:rsidRDefault="009D4D8F" w:rsidP="0006095E">
      <w:pPr>
        <w:jc w:val="both"/>
      </w:pPr>
    </w:p>
    <w:p w14:paraId="6B341B5B" w14:textId="44346BA8" w:rsidR="00962ED3" w:rsidRDefault="00962ED3" w:rsidP="006F7F5F">
      <w:pPr>
        <w:tabs>
          <w:tab w:val="left" w:pos="255"/>
          <w:tab w:val="left" w:pos="705"/>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r w:rsidRPr="00672C64">
        <w:rPr>
          <w:bCs/>
        </w:rPr>
        <w:t xml:space="preserve">Marketing/Donor Relations </w:t>
      </w:r>
      <w:r w:rsidR="00DB649E">
        <w:rPr>
          <w:bCs/>
        </w:rPr>
        <w:t xml:space="preserve">and </w:t>
      </w:r>
      <w:r w:rsidRPr="00672C64">
        <w:rPr>
          <w:bCs/>
        </w:rPr>
        <w:t>Civic Engagement</w:t>
      </w:r>
      <w:r w:rsidR="006F7F5F">
        <w:rPr>
          <w:bCs/>
        </w:rPr>
        <w:t xml:space="preserve">:  </w:t>
      </w:r>
      <w:r w:rsidR="006C736F">
        <w:t xml:space="preserve">Ms. Wright reported the committee continues to </w:t>
      </w:r>
      <w:r w:rsidR="006C736F">
        <w:rPr>
          <w:bCs/>
        </w:rPr>
        <w:t>work on developing the family of agencies w</w:t>
      </w:r>
      <w:r w:rsidR="006C736F" w:rsidRPr="00462B30">
        <w:rPr>
          <w:bCs/>
        </w:rPr>
        <w:t>ebsite</w:t>
      </w:r>
      <w:r w:rsidR="006C736F">
        <w:rPr>
          <w:bCs/>
        </w:rPr>
        <w:t>s under one umbrella with a</w:t>
      </w:r>
      <w:r w:rsidR="006F7F5F">
        <w:rPr>
          <w:bCs/>
        </w:rPr>
        <w:t>n anticipated</w:t>
      </w:r>
      <w:r w:rsidR="006C736F">
        <w:rPr>
          <w:bCs/>
        </w:rPr>
        <w:t xml:space="preserve"> winter </w:t>
      </w:r>
      <w:r w:rsidR="00B6473C">
        <w:rPr>
          <w:bCs/>
        </w:rPr>
        <w:t xml:space="preserve">launch </w:t>
      </w:r>
      <w:r w:rsidR="006C736F">
        <w:rPr>
          <w:bCs/>
        </w:rPr>
        <w:t>date.  A vendor has been secured to discuss branding and development.</w:t>
      </w:r>
    </w:p>
    <w:p w14:paraId="558D0F56" w14:textId="1F923840" w:rsidR="006C736F" w:rsidRDefault="006C736F" w:rsidP="00136BD1">
      <w:pPr>
        <w:jc w:val="both"/>
        <w:rPr>
          <w:bCs/>
        </w:rPr>
      </w:pPr>
    </w:p>
    <w:p w14:paraId="4784B934" w14:textId="34959F79" w:rsidR="006C736F" w:rsidRDefault="006C736F" w:rsidP="00136BD1">
      <w:pPr>
        <w:jc w:val="both"/>
        <w:rPr>
          <w:bCs/>
        </w:rPr>
      </w:pPr>
      <w:r>
        <w:rPr>
          <w:bCs/>
        </w:rPr>
        <w:t xml:space="preserve">Ms. Wright then distributed </w:t>
      </w:r>
      <w:r w:rsidR="00360572">
        <w:rPr>
          <w:bCs/>
        </w:rPr>
        <w:t>board member sponsor</w:t>
      </w:r>
      <w:r>
        <w:rPr>
          <w:bCs/>
        </w:rPr>
        <w:t xml:space="preserve"> packets </w:t>
      </w:r>
      <w:r w:rsidR="00360572">
        <w:rPr>
          <w:bCs/>
        </w:rPr>
        <w:t xml:space="preserve">for </w:t>
      </w:r>
      <w:r>
        <w:rPr>
          <w:bCs/>
        </w:rPr>
        <w:t xml:space="preserve">the Decades in Review event scheduled </w:t>
      </w:r>
      <w:r w:rsidR="00DB649E">
        <w:rPr>
          <w:bCs/>
        </w:rPr>
        <w:t xml:space="preserve">for </w:t>
      </w:r>
      <w:r>
        <w:rPr>
          <w:bCs/>
        </w:rPr>
        <w:t xml:space="preserve"> Octo</w:t>
      </w:r>
      <w:r w:rsidR="00360572">
        <w:rPr>
          <w:bCs/>
        </w:rPr>
        <w:t xml:space="preserve">ber 19. </w:t>
      </w:r>
    </w:p>
    <w:p w14:paraId="7977602B" w14:textId="73B14A07" w:rsidR="00360572" w:rsidRDefault="00360572" w:rsidP="00136BD1">
      <w:pPr>
        <w:jc w:val="both"/>
        <w:rPr>
          <w:bCs/>
        </w:rPr>
      </w:pPr>
    </w:p>
    <w:p w14:paraId="7371EAD9" w14:textId="3EF73DB6" w:rsidR="00360572" w:rsidRPr="006C736F" w:rsidRDefault="00360572" w:rsidP="00136BD1">
      <w:pPr>
        <w:jc w:val="both"/>
      </w:pPr>
      <w:r>
        <w:rPr>
          <w:bCs/>
        </w:rPr>
        <w:t xml:space="preserve">The committee continues to discuss ways </w:t>
      </w:r>
      <w:r w:rsidR="007E57FC">
        <w:rPr>
          <w:bCs/>
        </w:rPr>
        <w:t xml:space="preserve">to develop a standard process for reaching out </w:t>
      </w:r>
      <w:r>
        <w:rPr>
          <w:bCs/>
        </w:rPr>
        <w:t xml:space="preserve">into the community to increase donor relationships.  </w:t>
      </w:r>
    </w:p>
    <w:p w14:paraId="30B18762" w14:textId="77777777" w:rsidR="00962ED3" w:rsidRDefault="00962ED3" w:rsidP="00136BD1">
      <w:pPr>
        <w:jc w:val="both"/>
        <w:rPr>
          <w:u w:val="single"/>
        </w:rPr>
      </w:pPr>
    </w:p>
    <w:p w14:paraId="3E0F799F" w14:textId="0021F6F9" w:rsidR="00136BD1" w:rsidRDefault="00672C64" w:rsidP="00672C64">
      <w:pPr>
        <w:tabs>
          <w:tab w:val="left" w:pos="255"/>
          <w:tab w:val="left" w:pos="705"/>
          <w:tab w:val="left" w:pos="2880"/>
          <w:tab w:val="left" w:pos="3600"/>
          <w:tab w:val="left" w:pos="4320"/>
          <w:tab w:val="left" w:pos="5040"/>
          <w:tab w:val="left" w:pos="5760"/>
          <w:tab w:val="left" w:pos="6480"/>
          <w:tab w:val="left" w:pos="7200"/>
          <w:tab w:val="left" w:pos="7920"/>
          <w:tab w:val="left" w:pos="8640"/>
          <w:tab w:val="left" w:pos="9360"/>
          <w:tab w:val="left" w:pos="10080"/>
        </w:tabs>
        <w:rPr>
          <w:bCs/>
          <w:u w:val="single"/>
        </w:rPr>
      </w:pPr>
      <w:r w:rsidRPr="00672C64">
        <w:rPr>
          <w:bCs/>
          <w:u w:val="single"/>
        </w:rPr>
        <w:t>General Order</w:t>
      </w:r>
    </w:p>
    <w:p w14:paraId="7B9D108F" w14:textId="539149B1" w:rsidR="00672C64" w:rsidRPr="00672C64" w:rsidRDefault="00672C64" w:rsidP="00672C64">
      <w:pPr>
        <w:tabs>
          <w:tab w:val="left" w:pos="255"/>
          <w:tab w:val="left" w:pos="705"/>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07C4DC01" w14:textId="25C39BA4" w:rsidR="00672C64" w:rsidRDefault="00672C64" w:rsidP="00672C64">
      <w:pPr>
        <w:jc w:val="both"/>
      </w:pPr>
      <w:r>
        <w:t>L</w:t>
      </w:r>
      <w:r w:rsidRPr="00672C64">
        <w:t>egal Entity Review</w:t>
      </w:r>
    </w:p>
    <w:p w14:paraId="5C369BBF" w14:textId="77777777" w:rsidR="006429FB" w:rsidRDefault="006429FB" w:rsidP="00672C64">
      <w:pPr>
        <w:jc w:val="both"/>
      </w:pPr>
    </w:p>
    <w:p w14:paraId="42328AB1" w14:textId="00756059" w:rsidR="00672C64" w:rsidRPr="006429FB" w:rsidRDefault="006429FB" w:rsidP="006429FB">
      <w:pPr>
        <w:ind w:left="360"/>
        <w:jc w:val="both"/>
      </w:pPr>
      <w:r w:rsidRPr="006429FB">
        <w:t xml:space="preserve">The full Legal Entity Review was posted to the Board Portal for review in advance of the meeting.  </w:t>
      </w:r>
      <w:r w:rsidR="00672C64" w:rsidRPr="006429FB">
        <w:t xml:space="preserve">Mr. Scarpelli provided </w:t>
      </w:r>
      <w:r w:rsidRPr="006429FB">
        <w:t xml:space="preserve">an overview as follows:  </w:t>
      </w:r>
    </w:p>
    <w:p w14:paraId="31FDEB3C" w14:textId="77777777" w:rsidR="006429FB" w:rsidRDefault="006429FB" w:rsidP="00672C64">
      <w:pPr>
        <w:pStyle w:val="ListParagraph"/>
        <w:jc w:val="both"/>
        <w:rPr>
          <w:rFonts w:ascii="Times New Roman" w:eastAsia="Times New Roman" w:hAnsi="Times New Roman"/>
          <w:sz w:val="24"/>
          <w:szCs w:val="24"/>
        </w:rPr>
      </w:pPr>
    </w:p>
    <w:p w14:paraId="41E292D8" w14:textId="737D3C0B" w:rsidR="00672C64" w:rsidRPr="00D27A92" w:rsidRDefault="00672C64" w:rsidP="00D27A92">
      <w:pPr>
        <w:pStyle w:val="ListParagraph"/>
        <w:numPr>
          <w:ilvl w:val="0"/>
          <w:numId w:val="19"/>
        </w:numPr>
        <w:tabs>
          <w:tab w:val="left" w:pos="2605"/>
        </w:tabs>
        <w:jc w:val="both"/>
        <w:rPr>
          <w:rFonts w:ascii="Times New Roman" w:eastAsia="Times New Roman" w:hAnsi="Times New Roman"/>
          <w:sz w:val="24"/>
          <w:szCs w:val="24"/>
        </w:rPr>
      </w:pPr>
      <w:r w:rsidRPr="00D27A92">
        <w:rPr>
          <w:rFonts w:ascii="Times New Roman" w:eastAsia="Times New Roman" w:hAnsi="Times New Roman"/>
          <w:sz w:val="24"/>
          <w:szCs w:val="24"/>
        </w:rPr>
        <w:t>Brevard Family Partnership (BFP) is a private, non-profit, 501(c)(3) organization established June</w:t>
      </w:r>
      <w:r w:rsidR="006429FB" w:rsidRPr="00D27A92">
        <w:rPr>
          <w:rFonts w:ascii="Times New Roman" w:eastAsia="Times New Roman" w:hAnsi="Times New Roman"/>
          <w:sz w:val="24"/>
          <w:szCs w:val="24"/>
        </w:rPr>
        <w:t xml:space="preserve"> </w:t>
      </w:r>
      <w:r w:rsidRPr="00D27A92">
        <w:rPr>
          <w:rFonts w:ascii="Times New Roman" w:eastAsia="Times New Roman" w:hAnsi="Times New Roman"/>
          <w:sz w:val="24"/>
          <w:szCs w:val="24"/>
        </w:rPr>
        <w:t xml:space="preserve">26, </w:t>
      </w:r>
      <w:r w:rsidR="006429FB" w:rsidRPr="00D27A92">
        <w:rPr>
          <w:rFonts w:ascii="Times New Roman" w:eastAsia="Times New Roman" w:hAnsi="Times New Roman"/>
          <w:sz w:val="24"/>
          <w:szCs w:val="24"/>
        </w:rPr>
        <w:t>200</w:t>
      </w:r>
      <w:r w:rsidR="004770D4">
        <w:rPr>
          <w:rFonts w:ascii="Times New Roman" w:eastAsia="Times New Roman" w:hAnsi="Times New Roman"/>
          <w:sz w:val="24"/>
          <w:szCs w:val="24"/>
        </w:rPr>
        <w:t>4</w:t>
      </w:r>
      <w:r w:rsidR="006429FB" w:rsidRPr="00D27A92">
        <w:rPr>
          <w:rFonts w:ascii="Times New Roman" w:eastAsia="Times New Roman" w:hAnsi="Times New Roman"/>
          <w:sz w:val="24"/>
          <w:szCs w:val="24"/>
        </w:rPr>
        <w:t xml:space="preserve">.  </w:t>
      </w:r>
      <w:r w:rsidR="008934D3">
        <w:rPr>
          <w:rFonts w:ascii="Times New Roman" w:eastAsia="Times New Roman" w:hAnsi="Times New Roman"/>
          <w:sz w:val="24"/>
          <w:szCs w:val="24"/>
        </w:rPr>
        <w:t>In 2008 t</w:t>
      </w:r>
      <w:r w:rsidR="006429FB" w:rsidRPr="00D27A92">
        <w:rPr>
          <w:rFonts w:ascii="Times New Roman" w:eastAsia="Times New Roman" w:hAnsi="Times New Roman"/>
          <w:sz w:val="24"/>
          <w:szCs w:val="24"/>
        </w:rPr>
        <w:t>he</w:t>
      </w:r>
      <w:r w:rsidRPr="00D27A92">
        <w:rPr>
          <w:rFonts w:ascii="Times New Roman" w:eastAsia="Times New Roman" w:hAnsi="Times New Roman"/>
          <w:sz w:val="24"/>
          <w:szCs w:val="24"/>
        </w:rPr>
        <w:t xml:space="preserve"> Board of Directors determined </w:t>
      </w:r>
      <w:r w:rsidR="00B6473C" w:rsidRPr="00D27A92">
        <w:rPr>
          <w:rFonts w:ascii="Times New Roman" w:eastAsia="Times New Roman" w:hAnsi="Times New Roman"/>
          <w:sz w:val="24"/>
          <w:szCs w:val="24"/>
        </w:rPr>
        <w:t>that the legal</w:t>
      </w:r>
      <w:r w:rsidRPr="00D27A92">
        <w:rPr>
          <w:rFonts w:ascii="Times New Roman" w:eastAsia="Times New Roman" w:hAnsi="Times New Roman"/>
          <w:sz w:val="24"/>
          <w:szCs w:val="24"/>
        </w:rPr>
        <w:t xml:space="preserve"> </w:t>
      </w:r>
      <w:r w:rsidR="00B6473C" w:rsidRPr="00D27A92">
        <w:rPr>
          <w:rFonts w:ascii="Times New Roman" w:eastAsia="Times New Roman" w:hAnsi="Times New Roman"/>
          <w:sz w:val="24"/>
          <w:szCs w:val="24"/>
        </w:rPr>
        <w:t>entity of Community Based Care of</w:t>
      </w:r>
      <w:r w:rsidRPr="00D27A92">
        <w:rPr>
          <w:rFonts w:ascii="Times New Roman" w:eastAsia="Times New Roman" w:hAnsi="Times New Roman"/>
          <w:sz w:val="24"/>
          <w:szCs w:val="24"/>
        </w:rPr>
        <w:t xml:space="preserve"> Brevard, Inc. would do business as Brevard Family Partnership (BFP).</w:t>
      </w:r>
    </w:p>
    <w:p w14:paraId="16227BCA" w14:textId="77777777" w:rsidR="00B6473C" w:rsidRPr="00D27A92" w:rsidRDefault="00B6473C" w:rsidP="00D27A92">
      <w:pPr>
        <w:pStyle w:val="ListParagraph"/>
        <w:tabs>
          <w:tab w:val="left" w:pos="2605"/>
        </w:tabs>
        <w:jc w:val="both"/>
        <w:rPr>
          <w:rFonts w:ascii="Times New Roman" w:eastAsia="Times New Roman" w:hAnsi="Times New Roman"/>
          <w:sz w:val="24"/>
          <w:szCs w:val="24"/>
        </w:rPr>
      </w:pPr>
    </w:p>
    <w:p w14:paraId="69C203B2" w14:textId="35DCB312" w:rsidR="00672C64" w:rsidRPr="00D27A92" w:rsidRDefault="00672C64" w:rsidP="00D27A92">
      <w:pPr>
        <w:pStyle w:val="ListParagraph"/>
        <w:numPr>
          <w:ilvl w:val="0"/>
          <w:numId w:val="19"/>
        </w:numPr>
        <w:tabs>
          <w:tab w:val="left" w:pos="2605"/>
        </w:tabs>
        <w:jc w:val="both"/>
        <w:rPr>
          <w:rFonts w:ascii="Times New Roman" w:eastAsia="Times New Roman" w:hAnsi="Times New Roman"/>
          <w:sz w:val="24"/>
          <w:szCs w:val="24"/>
        </w:rPr>
      </w:pPr>
      <w:r w:rsidRPr="00D27A92">
        <w:rPr>
          <w:rFonts w:ascii="Times New Roman" w:eastAsia="Times New Roman" w:hAnsi="Times New Roman"/>
          <w:sz w:val="24"/>
          <w:szCs w:val="24"/>
        </w:rPr>
        <w:t xml:space="preserve">On November 9, 2009, Brevard C.A.R.E.S. (CARES) separated from BFP and continues to perform prevention </w:t>
      </w:r>
      <w:r w:rsidR="00B6473C" w:rsidRPr="00D27A92">
        <w:rPr>
          <w:rFonts w:ascii="Times New Roman" w:eastAsia="Times New Roman" w:hAnsi="Times New Roman"/>
          <w:sz w:val="24"/>
          <w:szCs w:val="24"/>
        </w:rPr>
        <w:t>and d</w:t>
      </w:r>
      <w:r w:rsidRPr="00D27A92">
        <w:rPr>
          <w:rFonts w:ascii="Times New Roman" w:eastAsia="Times New Roman" w:hAnsi="Times New Roman"/>
          <w:sz w:val="24"/>
          <w:szCs w:val="24"/>
        </w:rPr>
        <w:t>iversion services for BFP</w:t>
      </w:r>
      <w:r w:rsidR="00C7217F">
        <w:rPr>
          <w:rFonts w:ascii="Times New Roman" w:eastAsia="Times New Roman" w:hAnsi="Times New Roman"/>
          <w:sz w:val="24"/>
          <w:szCs w:val="24"/>
        </w:rPr>
        <w:t>, i</w:t>
      </w:r>
      <w:r w:rsidRPr="00D27A92">
        <w:rPr>
          <w:rFonts w:ascii="Times New Roman" w:eastAsia="Times New Roman" w:hAnsi="Times New Roman"/>
          <w:sz w:val="24"/>
          <w:szCs w:val="24"/>
        </w:rPr>
        <w:t xml:space="preserve">n response to the community priority to implement an aggressive front-end prevention and diversion program that would reach families before the stressors they experience result in verified findings of child abuse </w:t>
      </w:r>
    </w:p>
    <w:p w14:paraId="6389594B" w14:textId="77777777" w:rsidR="006429FB" w:rsidRDefault="006429FB" w:rsidP="006429FB">
      <w:pPr>
        <w:pStyle w:val="ListParagraph"/>
        <w:spacing w:after="120"/>
        <w:ind w:right="-14"/>
        <w:jc w:val="both"/>
        <w:rPr>
          <w:rFonts w:ascii="Arial" w:eastAsia="Arial" w:hAnsi="Arial" w:cs="Arial"/>
          <w:sz w:val="23"/>
          <w:szCs w:val="23"/>
        </w:rPr>
      </w:pPr>
    </w:p>
    <w:p w14:paraId="72D98219" w14:textId="29C793EB" w:rsidR="00672C64" w:rsidRDefault="00672C64" w:rsidP="00D27A92">
      <w:pPr>
        <w:pStyle w:val="ListParagraph"/>
        <w:numPr>
          <w:ilvl w:val="0"/>
          <w:numId w:val="19"/>
        </w:numPr>
        <w:tabs>
          <w:tab w:val="left" w:pos="2605"/>
        </w:tabs>
        <w:jc w:val="both"/>
        <w:rPr>
          <w:rFonts w:ascii="Times New Roman" w:eastAsia="Times New Roman" w:hAnsi="Times New Roman"/>
          <w:sz w:val="24"/>
          <w:szCs w:val="24"/>
        </w:rPr>
      </w:pPr>
      <w:r w:rsidRPr="00D27A92">
        <w:rPr>
          <w:rFonts w:ascii="Times New Roman" w:eastAsia="Times New Roman" w:hAnsi="Times New Roman"/>
          <w:sz w:val="24"/>
          <w:szCs w:val="24"/>
        </w:rPr>
        <w:t xml:space="preserve">On November 29, 2012, The National Center for Innovation &amp; Excellence, Inc. (NCFIE) was organized and operates as a non-profit corporation </w:t>
      </w:r>
      <w:r w:rsidR="000C7681">
        <w:rPr>
          <w:rFonts w:ascii="Times New Roman" w:eastAsia="Times New Roman" w:hAnsi="Times New Roman"/>
          <w:sz w:val="24"/>
          <w:szCs w:val="24"/>
        </w:rPr>
        <w:t xml:space="preserve">and </w:t>
      </w:r>
      <w:r w:rsidRPr="00D27A92">
        <w:rPr>
          <w:rFonts w:ascii="Times New Roman" w:eastAsia="Times New Roman" w:hAnsi="Times New Roman"/>
          <w:sz w:val="24"/>
          <w:szCs w:val="24"/>
        </w:rPr>
        <w:t>serves as the research, training and technical assistance arm of BFP</w:t>
      </w:r>
      <w:r w:rsidR="00D27A92" w:rsidRPr="00D27A92">
        <w:rPr>
          <w:rFonts w:ascii="Times New Roman" w:eastAsia="Times New Roman" w:hAnsi="Times New Roman"/>
          <w:sz w:val="24"/>
          <w:szCs w:val="24"/>
        </w:rPr>
        <w:t xml:space="preserve"> with </w:t>
      </w:r>
      <w:r w:rsidRPr="00D27A92">
        <w:rPr>
          <w:rFonts w:ascii="Times New Roman" w:eastAsia="Times New Roman" w:hAnsi="Times New Roman"/>
          <w:sz w:val="24"/>
          <w:szCs w:val="24"/>
        </w:rPr>
        <w:t>a community of thought leaders and experts dedicated to developing youth, strengthening families, and building strong communities by developing resources, delivering services, providing technical assistance, consultation and training.  </w:t>
      </w:r>
    </w:p>
    <w:p w14:paraId="73204097" w14:textId="77777777" w:rsidR="00D27A92" w:rsidRPr="00D27A92" w:rsidRDefault="00D27A92" w:rsidP="00D27A92">
      <w:pPr>
        <w:pStyle w:val="ListParagraph"/>
        <w:rPr>
          <w:rFonts w:ascii="Times New Roman" w:eastAsia="Times New Roman" w:hAnsi="Times New Roman"/>
          <w:sz w:val="24"/>
          <w:szCs w:val="24"/>
        </w:rPr>
      </w:pPr>
    </w:p>
    <w:p w14:paraId="29F531F7" w14:textId="3BAE24E5" w:rsidR="00672C64" w:rsidRPr="00D27A92" w:rsidRDefault="00672C64" w:rsidP="00D27A92">
      <w:pPr>
        <w:pStyle w:val="ListParagraph"/>
        <w:numPr>
          <w:ilvl w:val="0"/>
          <w:numId w:val="19"/>
        </w:numPr>
        <w:tabs>
          <w:tab w:val="left" w:pos="2605"/>
        </w:tabs>
        <w:jc w:val="both"/>
        <w:rPr>
          <w:rFonts w:ascii="Times New Roman" w:eastAsia="Times New Roman" w:hAnsi="Times New Roman"/>
          <w:sz w:val="24"/>
          <w:szCs w:val="24"/>
        </w:rPr>
      </w:pPr>
      <w:r w:rsidRPr="00D27A92">
        <w:rPr>
          <w:rFonts w:ascii="Times New Roman" w:eastAsia="Times New Roman" w:hAnsi="Times New Roman"/>
          <w:sz w:val="24"/>
          <w:szCs w:val="24"/>
        </w:rPr>
        <w:t xml:space="preserve">FA is the most recent subsidiary organization of BFP, formed </w:t>
      </w:r>
      <w:r w:rsidR="00D27A92">
        <w:rPr>
          <w:rFonts w:ascii="Times New Roman" w:eastAsia="Times New Roman" w:hAnsi="Times New Roman"/>
          <w:sz w:val="24"/>
          <w:szCs w:val="24"/>
        </w:rPr>
        <w:t xml:space="preserve">March 23, </w:t>
      </w:r>
      <w:r w:rsidRPr="00D27A92">
        <w:rPr>
          <w:rFonts w:ascii="Times New Roman" w:eastAsia="Times New Roman" w:hAnsi="Times New Roman"/>
          <w:sz w:val="24"/>
          <w:szCs w:val="24"/>
        </w:rPr>
        <w:t xml:space="preserve">2017 with the intent to localize control of case management in Brevard County and to ensure adherence to the system of care values and principles and presence in the local community. </w:t>
      </w:r>
      <w:r w:rsidR="008D0BE7">
        <w:rPr>
          <w:rFonts w:ascii="Times New Roman" w:eastAsia="Times New Roman" w:hAnsi="Times New Roman"/>
          <w:sz w:val="24"/>
          <w:szCs w:val="24"/>
        </w:rPr>
        <w:t xml:space="preserve"> </w:t>
      </w:r>
      <w:r w:rsidRPr="00D27A92">
        <w:rPr>
          <w:rFonts w:ascii="Times New Roman" w:eastAsia="Times New Roman" w:hAnsi="Times New Roman"/>
          <w:sz w:val="24"/>
          <w:szCs w:val="24"/>
        </w:rPr>
        <w:t xml:space="preserve">Family Allies delivers case management services for the children and families entrusted to the care of BFP. Case management is a collaborative process of assessment, planning, facilitation, service coordination, evaluation, and advocacy to meet the needs of children, youth and </w:t>
      </w:r>
      <w:r w:rsidR="00B6473C" w:rsidRPr="00D27A92">
        <w:rPr>
          <w:rFonts w:ascii="Times New Roman" w:eastAsia="Times New Roman" w:hAnsi="Times New Roman"/>
          <w:sz w:val="24"/>
          <w:szCs w:val="24"/>
        </w:rPr>
        <w:t>families</w:t>
      </w:r>
      <w:r w:rsidRPr="00D27A92">
        <w:rPr>
          <w:rFonts w:ascii="Times New Roman" w:eastAsia="Times New Roman" w:hAnsi="Times New Roman"/>
          <w:sz w:val="24"/>
          <w:szCs w:val="24"/>
        </w:rPr>
        <w:t xml:space="preserve"> to promote quality and positive outcomes.</w:t>
      </w:r>
    </w:p>
    <w:p w14:paraId="5CED2CB4" w14:textId="134C86E1" w:rsidR="00A62A64" w:rsidRDefault="00A62A64" w:rsidP="00A62A64">
      <w:pPr>
        <w:jc w:val="both"/>
      </w:pPr>
      <w:r>
        <w:t>System of Care Technology Solutions</w:t>
      </w:r>
      <w:r w:rsidR="002D0A0C">
        <w:t xml:space="preserve"> (SOCTS)</w:t>
      </w:r>
    </w:p>
    <w:p w14:paraId="76AB6A78" w14:textId="29206F09" w:rsidR="002D0A0C" w:rsidRDefault="002D0A0C" w:rsidP="00A62A64">
      <w:pPr>
        <w:jc w:val="both"/>
      </w:pPr>
    </w:p>
    <w:p w14:paraId="5C508668" w14:textId="779ABA02" w:rsidR="002D0A0C" w:rsidRDefault="002D0A0C" w:rsidP="00A62A64">
      <w:pPr>
        <w:jc w:val="both"/>
      </w:pPr>
      <w:r>
        <w:t xml:space="preserve">Mr. Scarpelli reported SOCTS entered into a </w:t>
      </w:r>
      <w:r w:rsidR="009D24D3">
        <w:t>joint</w:t>
      </w:r>
      <w:r>
        <w:t xml:space="preserve"> venture with Sycamore Technology to develop a software product.  </w:t>
      </w:r>
      <w:r w:rsidR="00C57002">
        <w:t xml:space="preserve">Subsequent to receiving the </w:t>
      </w:r>
      <w:r w:rsidR="006F37BE">
        <w:t xml:space="preserve">IRS </w:t>
      </w:r>
      <w:r w:rsidR="00C57002">
        <w:t xml:space="preserve">renewal licensing </w:t>
      </w:r>
      <w:r w:rsidR="009D24D3">
        <w:t xml:space="preserve">fee </w:t>
      </w:r>
      <w:r w:rsidR="00C57002">
        <w:t xml:space="preserve">packet, Mr. Scarpelli spoke with the principles of Sycamore and it was agreed to end the venture </w:t>
      </w:r>
      <w:r w:rsidR="00FC5F82">
        <w:t>while</w:t>
      </w:r>
      <w:r w:rsidR="00C344AC">
        <w:t xml:space="preserve"> maintaining a relationship should there be</w:t>
      </w:r>
      <w:r w:rsidR="00C57002">
        <w:t xml:space="preserve"> future venture opportunities.  The license</w:t>
      </w:r>
      <w:r w:rsidR="006F37BE">
        <w:t xml:space="preserve">s </w:t>
      </w:r>
      <w:r w:rsidR="00C57002">
        <w:t xml:space="preserve">have </w:t>
      </w:r>
      <w:r w:rsidR="00566CE4">
        <w:t>lapsed,</w:t>
      </w:r>
      <w:r w:rsidR="00C57002">
        <w:t xml:space="preserve"> and the entity is in an inactive status</w:t>
      </w:r>
      <w:r w:rsidR="00FC5F82">
        <w:t xml:space="preserve"> as an LLC</w:t>
      </w:r>
      <w:r w:rsidR="00C57002">
        <w:t xml:space="preserve">.   </w:t>
      </w:r>
    </w:p>
    <w:p w14:paraId="558E7A21" w14:textId="529C9AD8" w:rsidR="00672C64" w:rsidRDefault="00A62A64" w:rsidP="00A62A64">
      <w:pPr>
        <w:jc w:val="both"/>
      </w:pPr>
      <w:r>
        <w:t xml:space="preserve"> </w:t>
      </w:r>
    </w:p>
    <w:p w14:paraId="102005EC" w14:textId="1865FDE2" w:rsidR="006F37BE" w:rsidRDefault="006F37BE" w:rsidP="00A62A64">
      <w:pPr>
        <w:jc w:val="both"/>
      </w:pPr>
      <w:r>
        <w:t>Ms. Loftus then asked members for a motion to support Mr. Scarpelli</w:t>
      </w:r>
      <w:r w:rsidR="007654AE">
        <w:t>’</w:t>
      </w:r>
      <w:r w:rsidR="005A2C59">
        <w:t>s</w:t>
      </w:r>
      <w:r>
        <w:t xml:space="preserve"> recommendation</w:t>
      </w:r>
      <w:r w:rsidR="00F11FE5">
        <w:t xml:space="preserve">.  </w:t>
      </w:r>
      <w:r>
        <w:t xml:space="preserve"> </w:t>
      </w:r>
    </w:p>
    <w:p w14:paraId="2587278F" w14:textId="77777777" w:rsidR="006F37BE" w:rsidRDefault="006F37BE" w:rsidP="00A62A64">
      <w:pPr>
        <w:jc w:val="both"/>
      </w:pPr>
    </w:p>
    <w:p w14:paraId="78D9AB2D" w14:textId="05DECA1A" w:rsidR="004643CC" w:rsidRDefault="006F37BE" w:rsidP="004643CC">
      <w:pPr>
        <w:jc w:val="both"/>
      </w:pPr>
      <w:r w:rsidRPr="00D26816">
        <w:rPr>
          <w:b/>
          <w:bCs/>
        </w:rPr>
        <w:t>Motion:</w:t>
      </w:r>
      <w:r>
        <w:t xml:space="preserve">   </w:t>
      </w:r>
      <w:r w:rsidR="004643CC">
        <w:t>Ms. Wright motioned to support Mr. Scarpelli’</w:t>
      </w:r>
      <w:r w:rsidR="009D24D3">
        <w:t>s</w:t>
      </w:r>
      <w:r w:rsidR="004643CC">
        <w:t xml:space="preserve"> recommendation</w:t>
      </w:r>
      <w:r w:rsidR="00F11FE5">
        <w:t xml:space="preserve"> </w:t>
      </w:r>
      <w:r w:rsidR="004643CC">
        <w:t xml:space="preserve">to render the SOCTS inactive with the understanding the LLC will be reinstated for future joint ventures </w:t>
      </w:r>
      <w:r w:rsidR="008D0BE7">
        <w:t xml:space="preserve">opportunities </w:t>
      </w:r>
      <w:r w:rsidR="004643CC">
        <w:t>with Sycamore Technology.   T</w:t>
      </w:r>
      <w:r w:rsidR="004643CC" w:rsidRPr="00581778">
        <w:t>his was seconded by M</w:t>
      </w:r>
      <w:r w:rsidR="004643CC">
        <w:t xml:space="preserve">s. Bandish and the </w:t>
      </w:r>
      <w:r w:rsidR="004643CC" w:rsidRPr="00581778">
        <w:t>motion passed unanimously</w:t>
      </w:r>
      <w:r w:rsidR="004643CC">
        <w:t xml:space="preserve">.  </w:t>
      </w:r>
    </w:p>
    <w:p w14:paraId="273995F0" w14:textId="6739DE78" w:rsidR="00FC5F82" w:rsidRDefault="00FC5F82" w:rsidP="004643CC">
      <w:pPr>
        <w:jc w:val="both"/>
      </w:pPr>
    </w:p>
    <w:p w14:paraId="321889F8" w14:textId="1675EC63" w:rsidR="00FC5F82" w:rsidRDefault="00FC5F82" w:rsidP="004643CC">
      <w:pPr>
        <w:jc w:val="both"/>
        <w:rPr>
          <w:u w:val="single"/>
        </w:rPr>
      </w:pPr>
      <w:r>
        <w:rPr>
          <w:u w:val="single"/>
        </w:rPr>
        <w:t>New Business</w:t>
      </w:r>
    </w:p>
    <w:p w14:paraId="44FA4FA1" w14:textId="51CDC022" w:rsidR="00AF54DE" w:rsidRDefault="00AF54DE" w:rsidP="004643CC">
      <w:pPr>
        <w:jc w:val="both"/>
        <w:rPr>
          <w:u w:val="single"/>
        </w:rPr>
      </w:pPr>
    </w:p>
    <w:p w14:paraId="4C882A8B" w14:textId="7698D448" w:rsidR="00AF54DE" w:rsidRDefault="00AF54DE" w:rsidP="004643CC">
      <w:pPr>
        <w:jc w:val="both"/>
      </w:pPr>
      <w:r>
        <w:t>Prospective BFP Board Member</w:t>
      </w:r>
      <w:r w:rsidR="000F21CD">
        <w:t>:  Mr.</w:t>
      </w:r>
      <w:r>
        <w:t xml:space="preserve"> Eric Austin</w:t>
      </w:r>
    </w:p>
    <w:p w14:paraId="15B16541" w14:textId="51862755" w:rsidR="00AF54DE" w:rsidRDefault="00AF54DE" w:rsidP="004643CC">
      <w:pPr>
        <w:jc w:val="both"/>
      </w:pPr>
    </w:p>
    <w:p w14:paraId="229FD4FA" w14:textId="6B13B9D9" w:rsidR="00AF54DE" w:rsidRDefault="00AF54DE" w:rsidP="004643CC">
      <w:pPr>
        <w:jc w:val="both"/>
      </w:pPr>
      <w:r>
        <w:t xml:space="preserve">Mr. Rodgers shared Mr. Austin is currently serving </w:t>
      </w:r>
      <w:r w:rsidR="0088472F">
        <w:t xml:space="preserve">on </w:t>
      </w:r>
      <w:r>
        <w:t>the CARES board and has requested a transfer to the BFP Board of Directors to serve in a broader capacity.  Using Mr. Austin Resume, Mr. Rodgers reviewed his experience</w:t>
      </w:r>
      <w:r w:rsidR="00DB649E">
        <w:t>s</w:t>
      </w:r>
      <w:r>
        <w:t xml:space="preserve"> as the Executive Pastor for Discovery Life </w:t>
      </w:r>
      <w:r w:rsidR="00901591">
        <w:t xml:space="preserve">Church </w:t>
      </w:r>
      <w:r>
        <w:t>and</w:t>
      </w:r>
      <w:r w:rsidR="00CD719A">
        <w:t xml:space="preserve"> as a</w:t>
      </w:r>
      <w:r>
        <w:t xml:space="preserve"> law enforcement officer.</w:t>
      </w:r>
    </w:p>
    <w:p w14:paraId="0962AA7E" w14:textId="29335467" w:rsidR="00AF54DE" w:rsidRDefault="00AF54DE" w:rsidP="004643CC">
      <w:pPr>
        <w:jc w:val="both"/>
      </w:pPr>
    </w:p>
    <w:p w14:paraId="76213DF2" w14:textId="79060A95" w:rsidR="00AF54DE" w:rsidRDefault="00AF54DE" w:rsidP="00AF54DE">
      <w:pPr>
        <w:jc w:val="both"/>
      </w:pPr>
      <w:r w:rsidRPr="003627F1">
        <w:rPr>
          <w:b/>
          <w:bCs/>
        </w:rPr>
        <w:t>Motion:</w:t>
      </w:r>
      <w:r>
        <w:t xml:space="preserve"> M</w:t>
      </w:r>
      <w:r w:rsidR="00DB649E">
        <w:t xml:space="preserve">r. </w:t>
      </w:r>
      <w:r>
        <w:t>Rodger</w:t>
      </w:r>
      <w:r w:rsidR="00DB649E">
        <w:t>s</w:t>
      </w:r>
      <w:r>
        <w:t xml:space="preserve"> motioned to approve Mr. Austin’s transfer from the CARES board for a seat on the BFP Board of Directors.  T</w:t>
      </w:r>
      <w:r w:rsidRPr="00581778">
        <w:t xml:space="preserve">his was seconded by </w:t>
      </w:r>
      <w:r w:rsidR="00D66340">
        <w:t>Ms. Bandish</w:t>
      </w:r>
      <w:r>
        <w:t xml:space="preserve"> and the </w:t>
      </w:r>
      <w:r w:rsidRPr="00581778">
        <w:t>motion passed unanimously.</w:t>
      </w:r>
    </w:p>
    <w:p w14:paraId="3139C8D6" w14:textId="77777777" w:rsidR="00AF54DE" w:rsidRPr="00AF54DE" w:rsidRDefault="00AF54DE" w:rsidP="004643CC">
      <w:pPr>
        <w:jc w:val="both"/>
      </w:pPr>
    </w:p>
    <w:p w14:paraId="3FC1DB43" w14:textId="478B9E42" w:rsidR="00FC5F82" w:rsidRPr="000F21CD" w:rsidRDefault="000F21CD" w:rsidP="004643CC">
      <w:pPr>
        <w:jc w:val="both"/>
      </w:pPr>
      <w:r w:rsidRPr="000F21CD">
        <w:t>Prospective Family</w:t>
      </w:r>
      <w:r>
        <w:t xml:space="preserve"> Allies Board Member: Ms. Sky Beard</w:t>
      </w:r>
    </w:p>
    <w:p w14:paraId="786AC764" w14:textId="65184895" w:rsidR="004643CC" w:rsidRDefault="004643CC" w:rsidP="004643CC">
      <w:pPr>
        <w:jc w:val="both"/>
      </w:pPr>
    </w:p>
    <w:p w14:paraId="488501C4" w14:textId="28FBF411" w:rsidR="008C447B" w:rsidRPr="008C447B" w:rsidRDefault="008C447B" w:rsidP="008C447B">
      <w:pPr>
        <w:jc w:val="both"/>
      </w:pPr>
      <w:r w:rsidRPr="008C447B">
        <w:t xml:space="preserve">Ms. Guemple </w:t>
      </w:r>
      <w:r>
        <w:t>shared</w:t>
      </w:r>
      <w:r w:rsidRPr="008C447B">
        <w:t xml:space="preserve"> Ms. Beard is a lifetime resident of Brevard County, formerly served as the </w:t>
      </w:r>
      <w:r>
        <w:t>E</w:t>
      </w:r>
      <w:r w:rsidRPr="008C447B">
        <w:t xml:space="preserve">xecutive Director of the Early Learning Coalition </w:t>
      </w:r>
      <w:r w:rsidR="00C82998">
        <w:t>a</w:t>
      </w:r>
      <w:r w:rsidRPr="008C447B">
        <w:t xml:space="preserve">nd is now the Florida Director of No Kid Hungry ensuring children are provided meals in schools.  Ms. Beard has served on many boards, i.e. Space Coast March of Dimes, Space Coast Children Movement Board as well as the ELC board.  Ms. Guemple indicated Ms. Beard </w:t>
      </w:r>
      <w:r>
        <w:t xml:space="preserve">is currently an adoptive parent </w:t>
      </w:r>
      <w:r w:rsidRPr="008C447B">
        <w:t>would be a good fit for the Family Allies Board of Directors</w:t>
      </w:r>
      <w:r w:rsidR="006C178E">
        <w:t xml:space="preserve">.  Ms. Beard was approved </w:t>
      </w:r>
      <w:r w:rsidR="003E3D62">
        <w:t xml:space="preserve">on </w:t>
      </w:r>
      <w:r w:rsidR="006C178E">
        <w:t>August 7</w:t>
      </w:r>
      <w:r w:rsidR="003E3D62">
        <w:t xml:space="preserve"> by the Family Allies Board of Directors. </w:t>
      </w:r>
      <w:r w:rsidRPr="008C447B">
        <w:t xml:space="preserve"> </w:t>
      </w:r>
    </w:p>
    <w:p w14:paraId="6FA566C0" w14:textId="3763BFCC" w:rsidR="00D26816" w:rsidRDefault="00D26816" w:rsidP="004643CC">
      <w:pPr>
        <w:jc w:val="both"/>
      </w:pPr>
    </w:p>
    <w:p w14:paraId="45ED958F" w14:textId="77777777" w:rsidR="005A4BD3" w:rsidRDefault="006C178E" w:rsidP="006C178E">
      <w:pPr>
        <w:jc w:val="both"/>
      </w:pPr>
      <w:r w:rsidRPr="003627F1">
        <w:rPr>
          <w:b/>
          <w:bCs/>
        </w:rPr>
        <w:t>Motion:</w:t>
      </w:r>
      <w:r>
        <w:t xml:space="preserve"> Ms.</w:t>
      </w:r>
      <w:r w:rsidR="003E3D62">
        <w:t xml:space="preserve"> Wright </w:t>
      </w:r>
      <w:r>
        <w:t xml:space="preserve">motioned to approve </w:t>
      </w:r>
      <w:r w:rsidR="00E008DF">
        <w:t xml:space="preserve">Ms. Sky Beard for a seat on the Family Allies Board of Directors. </w:t>
      </w:r>
      <w:r>
        <w:t xml:space="preserve"> </w:t>
      </w:r>
      <w:r w:rsidR="00E008DF">
        <w:t xml:space="preserve">This </w:t>
      </w:r>
      <w:r w:rsidRPr="00581778">
        <w:t xml:space="preserve">was seconded by </w:t>
      </w:r>
      <w:r>
        <w:t>M</w:t>
      </w:r>
      <w:r w:rsidR="00E008DF">
        <w:t>r. Cramp</w:t>
      </w:r>
      <w:r w:rsidR="004F57B3">
        <w:t>.</w:t>
      </w:r>
    </w:p>
    <w:p w14:paraId="7B29DAD4" w14:textId="35457D88" w:rsidR="006C178E" w:rsidRDefault="004F57B3" w:rsidP="006C178E">
      <w:pPr>
        <w:jc w:val="both"/>
      </w:pPr>
      <w:r>
        <w:t xml:space="preserve">  </w:t>
      </w:r>
      <w:r w:rsidR="00E008DF">
        <w:t xml:space="preserve"> </w:t>
      </w:r>
    </w:p>
    <w:p w14:paraId="25D4D48A" w14:textId="468F6FE8" w:rsidR="004F57B3" w:rsidRDefault="004F57B3" w:rsidP="006C178E">
      <w:pPr>
        <w:jc w:val="both"/>
      </w:pPr>
      <w:r w:rsidRPr="004F57B3">
        <w:rPr>
          <w:b/>
          <w:bCs/>
        </w:rPr>
        <w:t xml:space="preserve">Discussions: </w:t>
      </w:r>
      <w:r>
        <w:rPr>
          <w:b/>
          <w:bCs/>
        </w:rPr>
        <w:t xml:space="preserve"> </w:t>
      </w:r>
      <w:r>
        <w:t xml:space="preserve">Mr. Cramp </w:t>
      </w:r>
      <w:r w:rsidR="00EC4F5A">
        <w:t xml:space="preserve">shared he had an opportunity to work with </w:t>
      </w:r>
      <w:r>
        <w:t xml:space="preserve">Ms. Beard </w:t>
      </w:r>
      <w:r w:rsidR="00EC4F5A">
        <w:t xml:space="preserve">and </w:t>
      </w:r>
      <w:r>
        <w:t xml:space="preserve">she was a very effective Executive </w:t>
      </w:r>
      <w:r w:rsidR="00EC4F5A">
        <w:t xml:space="preserve">Director </w:t>
      </w:r>
      <w:r>
        <w:t>at the Early Learning Coalition.</w:t>
      </w:r>
    </w:p>
    <w:p w14:paraId="28C343C5" w14:textId="77777777" w:rsidR="00986C5D" w:rsidRDefault="00986C5D" w:rsidP="004F57B3">
      <w:pPr>
        <w:jc w:val="both"/>
      </w:pPr>
    </w:p>
    <w:p w14:paraId="10AFE02E" w14:textId="03888E2F" w:rsidR="004F57B3" w:rsidRDefault="004F57B3" w:rsidP="004F57B3">
      <w:pPr>
        <w:jc w:val="both"/>
      </w:pPr>
      <w:r w:rsidRPr="004F57B3">
        <w:rPr>
          <w:b/>
          <w:bCs/>
        </w:rPr>
        <w:t>Motion:</w:t>
      </w:r>
      <w:r>
        <w:t xml:space="preserve">  The </w:t>
      </w:r>
      <w:r w:rsidRPr="00581778">
        <w:t>motion passed unanimously.</w:t>
      </w:r>
    </w:p>
    <w:p w14:paraId="65FE950B" w14:textId="5E341FAC" w:rsidR="004F57B3" w:rsidRPr="004F57B3" w:rsidRDefault="004F57B3" w:rsidP="006C178E">
      <w:pPr>
        <w:jc w:val="both"/>
      </w:pPr>
      <w:r>
        <w:t xml:space="preserve">   </w:t>
      </w:r>
    </w:p>
    <w:p w14:paraId="0D28F8CC" w14:textId="316CD90F" w:rsidR="007C4F48" w:rsidRDefault="00521C70" w:rsidP="007C4F48">
      <w:pPr>
        <w:jc w:val="both"/>
      </w:pPr>
      <w:r>
        <w:t xml:space="preserve">Ms. Loftus </w:t>
      </w:r>
      <w:r w:rsidR="009E16FF">
        <w:t xml:space="preserve">retracted her action item to move Strategic Plan Goal 1 to unfinished business for the next board meeting and </w:t>
      </w:r>
      <w:r>
        <w:t xml:space="preserve">asked Ms. Pellegrino to provide </w:t>
      </w:r>
      <w:r w:rsidR="009E16FF">
        <w:t>a status update:</w:t>
      </w:r>
    </w:p>
    <w:p w14:paraId="421B5A93" w14:textId="77777777" w:rsidR="00521C70" w:rsidRDefault="00521C70" w:rsidP="007C4F48">
      <w:pPr>
        <w:jc w:val="both"/>
      </w:pPr>
    </w:p>
    <w:p w14:paraId="77DD7243" w14:textId="08E3882B" w:rsidR="007C4F48" w:rsidRPr="00521C70" w:rsidRDefault="007C4F48" w:rsidP="00521C70">
      <w:pPr>
        <w:pStyle w:val="ListParagraph"/>
        <w:numPr>
          <w:ilvl w:val="0"/>
          <w:numId w:val="28"/>
        </w:numPr>
        <w:jc w:val="both"/>
        <w:rPr>
          <w:rFonts w:ascii="Times New Roman" w:eastAsia="Times New Roman" w:hAnsi="Times New Roman"/>
          <w:sz w:val="24"/>
          <w:szCs w:val="24"/>
        </w:rPr>
      </w:pPr>
      <w:r w:rsidRPr="00521C70">
        <w:rPr>
          <w:rFonts w:ascii="Times New Roman" w:eastAsia="Times New Roman" w:hAnsi="Times New Roman"/>
          <w:sz w:val="24"/>
          <w:szCs w:val="24"/>
        </w:rPr>
        <w:t>Build an aggressive, front-end prevention and diversion program</w:t>
      </w:r>
    </w:p>
    <w:p w14:paraId="05757179" w14:textId="343524EA" w:rsidR="007C4F48" w:rsidRPr="00521C70" w:rsidRDefault="007C4F48" w:rsidP="00521C70">
      <w:pPr>
        <w:pStyle w:val="ListParagraph"/>
        <w:numPr>
          <w:ilvl w:val="0"/>
          <w:numId w:val="28"/>
        </w:numPr>
        <w:jc w:val="both"/>
        <w:rPr>
          <w:rFonts w:ascii="Times New Roman" w:eastAsia="Times New Roman" w:hAnsi="Times New Roman"/>
          <w:sz w:val="24"/>
          <w:szCs w:val="24"/>
        </w:rPr>
      </w:pPr>
      <w:r w:rsidRPr="00521C70">
        <w:rPr>
          <w:rFonts w:ascii="Times New Roman" w:eastAsia="Times New Roman" w:hAnsi="Times New Roman"/>
          <w:sz w:val="24"/>
          <w:szCs w:val="24"/>
        </w:rPr>
        <w:t>Expand prevention services to divert children from case management and out-of-home care</w:t>
      </w:r>
    </w:p>
    <w:p w14:paraId="058EEFA0" w14:textId="7D22DA91" w:rsidR="007C4F48" w:rsidRPr="00521C70" w:rsidRDefault="007C4F48" w:rsidP="00521C70">
      <w:pPr>
        <w:pStyle w:val="ListParagraph"/>
        <w:numPr>
          <w:ilvl w:val="0"/>
          <w:numId w:val="28"/>
        </w:numPr>
        <w:jc w:val="both"/>
        <w:rPr>
          <w:rFonts w:ascii="Times New Roman" w:eastAsia="Times New Roman" w:hAnsi="Times New Roman"/>
          <w:sz w:val="24"/>
          <w:szCs w:val="24"/>
        </w:rPr>
      </w:pPr>
      <w:r w:rsidRPr="00521C70">
        <w:rPr>
          <w:rFonts w:ascii="Times New Roman" w:eastAsia="Times New Roman" w:hAnsi="Times New Roman"/>
          <w:sz w:val="24"/>
          <w:szCs w:val="24"/>
        </w:rPr>
        <w:t>Ensure Wraparound FTC occurs with all families in NJIS</w:t>
      </w:r>
    </w:p>
    <w:p w14:paraId="578B773C" w14:textId="3C646BC4" w:rsidR="007C4F48" w:rsidRPr="00521C70" w:rsidRDefault="007C4F48" w:rsidP="00521C70">
      <w:pPr>
        <w:pStyle w:val="ListParagraph"/>
        <w:numPr>
          <w:ilvl w:val="0"/>
          <w:numId w:val="28"/>
        </w:numPr>
        <w:jc w:val="both"/>
        <w:rPr>
          <w:rFonts w:ascii="Times New Roman" w:eastAsia="Times New Roman" w:hAnsi="Times New Roman"/>
          <w:sz w:val="24"/>
          <w:szCs w:val="24"/>
        </w:rPr>
      </w:pPr>
      <w:r w:rsidRPr="00521C70">
        <w:rPr>
          <w:rFonts w:ascii="Times New Roman" w:eastAsia="Times New Roman" w:hAnsi="Times New Roman"/>
          <w:sz w:val="24"/>
          <w:szCs w:val="24"/>
        </w:rPr>
        <w:t>Expand outreach to target groups that work with children and families at risk</w:t>
      </w:r>
    </w:p>
    <w:p w14:paraId="1C6A15C9" w14:textId="025ACFC9" w:rsidR="007C4F48" w:rsidRPr="00521C70" w:rsidRDefault="007C4F48" w:rsidP="00521C70">
      <w:pPr>
        <w:pStyle w:val="ListParagraph"/>
        <w:numPr>
          <w:ilvl w:val="0"/>
          <w:numId w:val="28"/>
        </w:numPr>
        <w:jc w:val="both"/>
        <w:rPr>
          <w:rFonts w:ascii="Times New Roman" w:eastAsia="Times New Roman" w:hAnsi="Times New Roman"/>
          <w:sz w:val="24"/>
          <w:szCs w:val="24"/>
        </w:rPr>
      </w:pPr>
      <w:r w:rsidRPr="00521C70">
        <w:rPr>
          <w:rFonts w:ascii="Times New Roman" w:eastAsia="Times New Roman" w:hAnsi="Times New Roman"/>
          <w:sz w:val="24"/>
          <w:szCs w:val="24"/>
        </w:rPr>
        <w:t>Expand services as much as funding allows</w:t>
      </w:r>
    </w:p>
    <w:p w14:paraId="2CD28375" w14:textId="5A149405" w:rsidR="007C4F48" w:rsidRPr="00521C70" w:rsidRDefault="007C4F48" w:rsidP="00521C70">
      <w:pPr>
        <w:pStyle w:val="ListParagraph"/>
        <w:numPr>
          <w:ilvl w:val="0"/>
          <w:numId w:val="28"/>
        </w:numPr>
        <w:jc w:val="both"/>
        <w:rPr>
          <w:rFonts w:ascii="Times New Roman" w:eastAsia="Times New Roman" w:hAnsi="Times New Roman"/>
          <w:sz w:val="24"/>
          <w:szCs w:val="24"/>
        </w:rPr>
      </w:pPr>
      <w:r w:rsidRPr="00521C70">
        <w:rPr>
          <w:rFonts w:ascii="Times New Roman" w:eastAsia="Times New Roman" w:hAnsi="Times New Roman"/>
          <w:sz w:val="24"/>
          <w:szCs w:val="24"/>
        </w:rPr>
        <w:t>Relative &amp; non-relative caregiver families including GRG</w:t>
      </w:r>
    </w:p>
    <w:p w14:paraId="2309E544" w14:textId="4F661798" w:rsidR="007C4F48" w:rsidRPr="00521C70" w:rsidRDefault="007C4F48" w:rsidP="00521C70">
      <w:pPr>
        <w:pStyle w:val="ListParagraph"/>
        <w:numPr>
          <w:ilvl w:val="0"/>
          <w:numId w:val="28"/>
        </w:numPr>
        <w:jc w:val="both"/>
        <w:rPr>
          <w:rFonts w:ascii="Times New Roman" w:eastAsia="Times New Roman" w:hAnsi="Times New Roman"/>
          <w:sz w:val="24"/>
          <w:szCs w:val="24"/>
        </w:rPr>
      </w:pPr>
      <w:r w:rsidRPr="00521C70">
        <w:rPr>
          <w:rFonts w:ascii="Times New Roman" w:eastAsia="Times New Roman" w:hAnsi="Times New Roman"/>
          <w:sz w:val="24"/>
          <w:szCs w:val="24"/>
        </w:rPr>
        <w:t>Support Post-adoptive families</w:t>
      </w:r>
    </w:p>
    <w:p w14:paraId="4DAD194D" w14:textId="2031DB50" w:rsidR="007C4F48" w:rsidRPr="00521C70" w:rsidRDefault="007C4F48" w:rsidP="00521C70">
      <w:pPr>
        <w:pStyle w:val="ListParagraph"/>
        <w:numPr>
          <w:ilvl w:val="0"/>
          <w:numId w:val="28"/>
        </w:numPr>
        <w:jc w:val="both"/>
        <w:rPr>
          <w:rFonts w:ascii="Times New Roman" w:eastAsia="Times New Roman" w:hAnsi="Times New Roman"/>
          <w:sz w:val="24"/>
          <w:szCs w:val="24"/>
        </w:rPr>
      </w:pPr>
      <w:r w:rsidRPr="00521C70">
        <w:rPr>
          <w:rFonts w:ascii="Times New Roman" w:eastAsia="Times New Roman" w:hAnsi="Times New Roman"/>
          <w:sz w:val="24"/>
          <w:szCs w:val="24"/>
        </w:rPr>
        <w:t>Assist families with children in the juvenile justice system</w:t>
      </w:r>
    </w:p>
    <w:p w14:paraId="73C8B6BE" w14:textId="16B2BB04" w:rsidR="00CF2009" w:rsidRDefault="00CF2009" w:rsidP="00A34FEE">
      <w:pPr>
        <w:jc w:val="both"/>
        <w:rPr>
          <w:b/>
        </w:rPr>
      </w:pPr>
      <w:r>
        <w:rPr>
          <w:bCs/>
        </w:rPr>
        <w:t xml:space="preserve">Ms. Loftus indicated the NCFIE Board </w:t>
      </w:r>
      <w:r w:rsidR="00DB649E">
        <w:rPr>
          <w:bCs/>
        </w:rPr>
        <w:t>R</w:t>
      </w:r>
      <w:r>
        <w:rPr>
          <w:bCs/>
        </w:rPr>
        <w:t>eport was posted to the Board Portal for review in advance of the board meeting and consider</w:t>
      </w:r>
      <w:r w:rsidR="007654AE">
        <w:rPr>
          <w:bCs/>
        </w:rPr>
        <w:t>s</w:t>
      </w:r>
      <w:r>
        <w:rPr>
          <w:bCs/>
        </w:rPr>
        <w:t xml:space="preserve"> it reviewed.  Mr. Scarpelli added </w:t>
      </w:r>
      <w:r>
        <w:t xml:space="preserve">The </w:t>
      </w:r>
      <w:r w:rsidRPr="007C13CF">
        <w:t xml:space="preserve">CARES </w:t>
      </w:r>
      <w:r>
        <w:t>(high fidelity wraparound) $146K</w:t>
      </w:r>
      <w:r w:rsidR="00863E1F">
        <w:t xml:space="preserve"> </w:t>
      </w:r>
      <w:r w:rsidRPr="007C13CF">
        <w:t xml:space="preserve">replication </w:t>
      </w:r>
      <w:r>
        <w:t xml:space="preserve">contract has been approved with a start date of </w:t>
      </w:r>
      <w:r w:rsidRPr="007C13CF">
        <w:t>September 1, 2019</w:t>
      </w:r>
      <w:r w:rsidR="00863E1F">
        <w:t>.</w:t>
      </w:r>
    </w:p>
    <w:p w14:paraId="7DF54D26" w14:textId="77777777" w:rsidR="00CF2009" w:rsidRDefault="00CF2009" w:rsidP="00A34FEE">
      <w:pPr>
        <w:jc w:val="both"/>
        <w:rPr>
          <w:b/>
        </w:rPr>
      </w:pPr>
    </w:p>
    <w:p w14:paraId="75E04584" w14:textId="051EDC8E" w:rsidR="00EC73F6" w:rsidRDefault="00EC73F6" w:rsidP="00A34FEE">
      <w:pPr>
        <w:jc w:val="both"/>
        <w:rPr>
          <w:bCs/>
          <w:u w:val="single"/>
        </w:rPr>
      </w:pPr>
      <w:r w:rsidRPr="00EC73F6">
        <w:rPr>
          <w:bCs/>
          <w:u w:val="single"/>
        </w:rPr>
        <w:t>Public comments</w:t>
      </w:r>
    </w:p>
    <w:p w14:paraId="0BFFD935" w14:textId="713C7167" w:rsidR="00EC73F6" w:rsidRDefault="00EC73F6" w:rsidP="00A34FEE">
      <w:pPr>
        <w:jc w:val="both"/>
        <w:rPr>
          <w:bCs/>
          <w:u w:val="single"/>
        </w:rPr>
      </w:pPr>
    </w:p>
    <w:p w14:paraId="36D75EFA" w14:textId="47B14701" w:rsidR="00EC73F6" w:rsidRPr="00EC73F6" w:rsidRDefault="00EC73F6" w:rsidP="00A34FEE">
      <w:pPr>
        <w:jc w:val="both"/>
        <w:rPr>
          <w:bCs/>
        </w:rPr>
      </w:pPr>
      <w:r>
        <w:rPr>
          <w:bCs/>
        </w:rPr>
        <w:t>Mr. Cramp spoke about Lead Brevard and his proposal for breaking the cycle of poverty.  He will be heading</w:t>
      </w:r>
      <w:r w:rsidR="00DB649E">
        <w:rPr>
          <w:bCs/>
        </w:rPr>
        <w:t xml:space="preserve"> up</w:t>
      </w:r>
      <w:r>
        <w:rPr>
          <w:bCs/>
        </w:rPr>
        <w:t xml:space="preserve"> a group for the next 10 months and asked board members for their input and perspective on his initiative.  Mr. Cramp asked Ms. DeGennaro if the interaction would comp</w:t>
      </w:r>
      <w:r w:rsidR="00FF4A54">
        <w:rPr>
          <w:bCs/>
        </w:rPr>
        <w:t>ro</w:t>
      </w:r>
      <w:r>
        <w:rPr>
          <w:bCs/>
        </w:rPr>
        <w:t>mis</w:t>
      </w:r>
      <w:r w:rsidR="00FF4A54">
        <w:rPr>
          <w:bCs/>
        </w:rPr>
        <w:t xml:space="preserve">e </w:t>
      </w:r>
      <w:r>
        <w:rPr>
          <w:bCs/>
        </w:rPr>
        <w:t xml:space="preserve">the Sunshine Law.  Ms. DeGennaro reported it would not violate Sunshine and Ms. Loftus agreed it would be a great opportunity for board members to work collaboratively on a community initiative. </w:t>
      </w:r>
    </w:p>
    <w:p w14:paraId="6C93692F" w14:textId="77777777" w:rsidR="00EC73F6" w:rsidRDefault="00EC73F6" w:rsidP="00A34FEE">
      <w:pPr>
        <w:jc w:val="both"/>
        <w:rPr>
          <w:b/>
        </w:rPr>
      </w:pPr>
    </w:p>
    <w:p w14:paraId="3E1F5F36" w14:textId="43FE0800" w:rsidR="00A34FEE" w:rsidRDefault="00A34FEE" w:rsidP="00A34FEE">
      <w:pPr>
        <w:jc w:val="both"/>
      </w:pPr>
      <w:r w:rsidRPr="00DA3582">
        <w:rPr>
          <w:b/>
        </w:rPr>
        <w:t xml:space="preserve">Motion:  </w:t>
      </w:r>
      <w:r>
        <w:t>Ms. Betting moved to adjourn.  T</w:t>
      </w:r>
      <w:r w:rsidRPr="00581778">
        <w:t xml:space="preserve">his was seconded by </w:t>
      </w:r>
      <w:r w:rsidR="00756BE7">
        <w:t>Ms. Wright</w:t>
      </w:r>
      <w:r>
        <w:t xml:space="preserve"> </w:t>
      </w:r>
      <w:r w:rsidRPr="00581778">
        <w:t>and the motion passed unanimously.</w:t>
      </w:r>
    </w:p>
    <w:p w14:paraId="256E5924" w14:textId="155E7C3E" w:rsidR="00380277" w:rsidRDefault="00380277" w:rsidP="00556614">
      <w:pPr>
        <w:tabs>
          <w:tab w:val="left" w:pos="705"/>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4C0BC26" w14:textId="77777777" w:rsidR="00A876CB" w:rsidRPr="00581778" w:rsidRDefault="00A876CB" w:rsidP="00A876CB">
      <w:pPr>
        <w:jc w:val="both"/>
      </w:pPr>
      <w:r w:rsidRPr="00581778">
        <w:t>Respectfully Submitted,</w:t>
      </w:r>
    </w:p>
    <w:p w14:paraId="50FEE56E" w14:textId="77777777" w:rsidR="00C1352F" w:rsidRPr="00581778" w:rsidRDefault="00C1352F" w:rsidP="00A876CB">
      <w:pPr>
        <w:jc w:val="both"/>
      </w:pPr>
    </w:p>
    <w:p w14:paraId="5DB48ED1" w14:textId="2C1332A1" w:rsidR="00A876CB" w:rsidRPr="00581778" w:rsidRDefault="00A876CB" w:rsidP="00A876CB">
      <w:pPr>
        <w:jc w:val="both"/>
      </w:pPr>
      <w:r w:rsidRPr="00581778">
        <w:t>Laurie</w:t>
      </w:r>
      <w:r w:rsidR="00AF71E6">
        <w:t>-</w:t>
      </w:r>
      <w:r w:rsidRPr="00581778">
        <w:t xml:space="preserve">Anna </w:t>
      </w:r>
      <w:r w:rsidR="00D65987">
        <w:t>DeGennaro</w:t>
      </w:r>
    </w:p>
    <w:p w14:paraId="72D7CA4E" w14:textId="77777777" w:rsidR="00A876CB" w:rsidRPr="00581778" w:rsidRDefault="00A876CB" w:rsidP="00A876CB">
      <w:pPr>
        <w:jc w:val="both"/>
      </w:pPr>
      <w:r w:rsidRPr="00581778">
        <w:t>Board Liaison</w:t>
      </w:r>
    </w:p>
    <w:p w14:paraId="5B78FF21" w14:textId="77777777" w:rsidR="00C31ACC" w:rsidRDefault="00C31ACC" w:rsidP="00A876CB">
      <w:pPr>
        <w:jc w:val="both"/>
      </w:pPr>
    </w:p>
    <w:p w14:paraId="4BE08B4D" w14:textId="77777777" w:rsidR="00B8141C" w:rsidRDefault="00B8141C" w:rsidP="00A876CB">
      <w:pPr>
        <w:jc w:val="both"/>
      </w:pPr>
    </w:p>
    <w:p w14:paraId="004CDB8C" w14:textId="219B53EA" w:rsidR="00B8141C" w:rsidRDefault="00A36ABE" w:rsidP="00A876CB">
      <w:pPr>
        <w:jc w:val="both"/>
      </w:pPr>
      <w:r>
        <w:t>Approved by the Brevard Family Part</w:t>
      </w:r>
      <w:bookmarkStart w:id="4" w:name="_GoBack"/>
      <w:bookmarkEnd w:id="4"/>
      <w:r>
        <w:t>nership Board of Directors on September 26, 2019</w:t>
      </w:r>
    </w:p>
    <w:sectPr w:rsidR="00B8141C" w:rsidSect="00797AB9">
      <w:headerReference w:type="default" r:id="rId9"/>
      <w:footerReference w:type="default" r:id="rId10"/>
      <w:pgSz w:w="12240" w:h="15840" w:code="1"/>
      <w:pgMar w:top="288" w:right="864" w:bottom="360" w:left="864"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8931F" w14:textId="77777777" w:rsidR="00D22549" w:rsidRDefault="00D22549">
      <w:r>
        <w:separator/>
      </w:r>
    </w:p>
  </w:endnote>
  <w:endnote w:type="continuationSeparator" w:id="0">
    <w:p w14:paraId="6916AA9F" w14:textId="77777777" w:rsidR="00D22549" w:rsidRDefault="00D22549">
      <w:r>
        <w:continuationSeparator/>
      </w:r>
    </w:p>
  </w:endnote>
  <w:endnote w:type="continuationNotice" w:id="1">
    <w:p w14:paraId="7E412F4D" w14:textId="77777777" w:rsidR="00D22549" w:rsidRDefault="00D22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ABB30" w14:textId="3830198F" w:rsidR="00672C64" w:rsidRDefault="00672C64" w:rsidP="00E30DAA">
    <w:pPr>
      <w:pStyle w:val="Header"/>
      <w:tabs>
        <w:tab w:val="clear" w:pos="4320"/>
        <w:tab w:val="clear" w:pos="8640"/>
        <w:tab w:val="right" w:pos="10170"/>
        <w:tab w:val="left" w:pos="10350"/>
      </w:tabs>
    </w:pPr>
    <w:r>
      <w:tab/>
    </w:r>
    <w:r>
      <w:tab/>
      <w:t xml:space="preserve">  August 22, 2019 Board Meeting Minutes</w:t>
    </w:r>
    <w:r>
      <w:tab/>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9</w:t>
    </w:r>
    <w:r>
      <w:rPr>
        <w:b/>
        <w:bCs/>
      </w:rPr>
      <w:fldChar w:fldCharType="end"/>
    </w:r>
  </w:p>
  <w:p w14:paraId="422BE107" w14:textId="77777777" w:rsidR="00672C64" w:rsidRDefault="00672C64" w:rsidP="00584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83BED" w14:textId="77777777" w:rsidR="00D22549" w:rsidRDefault="00D22549">
      <w:r>
        <w:separator/>
      </w:r>
    </w:p>
  </w:footnote>
  <w:footnote w:type="continuationSeparator" w:id="0">
    <w:p w14:paraId="5F061685" w14:textId="77777777" w:rsidR="00D22549" w:rsidRDefault="00D22549">
      <w:r>
        <w:continuationSeparator/>
      </w:r>
    </w:p>
  </w:footnote>
  <w:footnote w:type="continuationNotice" w:id="1">
    <w:p w14:paraId="590F6E6D" w14:textId="77777777" w:rsidR="00D22549" w:rsidRDefault="00D225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711C0" w14:textId="2F8C6A9A" w:rsidR="00672C64" w:rsidRDefault="00672C64" w:rsidP="00A674FD">
    <w:pPr>
      <w:pStyle w:val="Header"/>
      <w:jc w:val="center"/>
    </w:pPr>
    <w:r>
      <w:rPr>
        <w:rFonts w:ascii="Arial" w:hAnsi="Arial" w:cs="Arial"/>
        <w:b/>
        <w:noProof/>
        <w:sz w:val="22"/>
        <w:szCs w:val="32"/>
      </w:rPr>
      <w:drawing>
        <wp:inline distT="0" distB="0" distL="0" distR="0" wp14:anchorId="3292B050" wp14:editId="4082B944">
          <wp:extent cx="2838450" cy="847725"/>
          <wp:effectExtent l="0" t="0" r="0" b="9525"/>
          <wp:docPr id="1" name="Picture 1" descr="BF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AD9"/>
    <w:multiLevelType w:val="hybridMultilevel"/>
    <w:tmpl w:val="973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73EAF"/>
    <w:multiLevelType w:val="hybridMultilevel"/>
    <w:tmpl w:val="BD84E8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D7BFF"/>
    <w:multiLevelType w:val="hybridMultilevel"/>
    <w:tmpl w:val="E4E82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9166A"/>
    <w:multiLevelType w:val="hybridMultilevel"/>
    <w:tmpl w:val="0578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2256C"/>
    <w:multiLevelType w:val="hybridMultilevel"/>
    <w:tmpl w:val="A062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835B0"/>
    <w:multiLevelType w:val="hybridMultilevel"/>
    <w:tmpl w:val="C62E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E1E4C"/>
    <w:multiLevelType w:val="hybridMultilevel"/>
    <w:tmpl w:val="FAFC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B10A6"/>
    <w:multiLevelType w:val="hybridMultilevel"/>
    <w:tmpl w:val="B852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B6B1F"/>
    <w:multiLevelType w:val="hybridMultilevel"/>
    <w:tmpl w:val="B2FA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631DB"/>
    <w:multiLevelType w:val="hybridMultilevel"/>
    <w:tmpl w:val="EB60864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571212A"/>
    <w:multiLevelType w:val="hybridMultilevel"/>
    <w:tmpl w:val="EF68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84ADC"/>
    <w:multiLevelType w:val="hybridMultilevel"/>
    <w:tmpl w:val="2A8CB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714FF"/>
    <w:multiLevelType w:val="hybridMultilevel"/>
    <w:tmpl w:val="4BA6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C5471"/>
    <w:multiLevelType w:val="hybridMultilevel"/>
    <w:tmpl w:val="7558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B735D"/>
    <w:multiLevelType w:val="hybridMultilevel"/>
    <w:tmpl w:val="4FD299B2"/>
    <w:lvl w:ilvl="0" w:tplc="50F67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2F0019"/>
    <w:multiLevelType w:val="hybridMultilevel"/>
    <w:tmpl w:val="42F87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A17B3A"/>
    <w:multiLevelType w:val="hybridMultilevel"/>
    <w:tmpl w:val="4E20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D2674"/>
    <w:multiLevelType w:val="hybridMultilevel"/>
    <w:tmpl w:val="BF54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254CE"/>
    <w:multiLevelType w:val="hybridMultilevel"/>
    <w:tmpl w:val="3DC6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70219"/>
    <w:multiLevelType w:val="hybridMultilevel"/>
    <w:tmpl w:val="3A3A2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084C95"/>
    <w:multiLevelType w:val="hybridMultilevel"/>
    <w:tmpl w:val="560C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C1614B"/>
    <w:multiLevelType w:val="hybridMultilevel"/>
    <w:tmpl w:val="C99A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C7491"/>
    <w:multiLevelType w:val="hybridMultilevel"/>
    <w:tmpl w:val="36ACB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E2BE7"/>
    <w:multiLevelType w:val="hybridMultilevel"/>
    <w:tmpl w:val="ED5E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D7406"/>
    <w:multiLevelType w:val="hybridMultilevel"/>
    <w:tmpl w:val="9822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C5F29"/>
    <w:multiLevelType w:val="hybridMultilevel"/>
    <w:tmpl w:val="E14EF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F06D56"/>
    <w:multiLevelType w:val="hybridMultilevel"/>
    <w:tmpl w:val="B434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910837"/>
    <w:multiLevelType w:val="hybridMultilevel"/>
    <w:tmpl w:val="964E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2"/>
  </w:num>
  <w:num w:numId="4">
    <w:abstractNumId w:val="18"/>
  </w:num>
  <w:num w:numId="5">
    <w:abstractNumId w:val="9"/>
  </w:num>
  <w:num w:numId="6">
    <w:abstractNumId w:val="15"/>
  </w:num>
  <w:num w:numId="7">
    <w:abstractNumId w:val="17"/>
  </w:num>
  <w:num w:numId="8">
    <w:abstractNumId w:val="1"/>
  </w:num>
  <w:num w:numId="9">
    <w:abstractNumId w:val="5"/>
  </w:num>
  <w:num w:numId="10">
    <w:abstractNumId w:val="23"/>
  </w:num>
  <w:num w:numId="11">
    <w:abstractNumId w:val="13"/>
  </w:num>
  <w:num w:numId="12">
    <w:abstractNumId w:val="8"/>
  </w:num>
  <w:num w:numId="13">
    <w:abstractNumId w:val="7"/>
  </w:num>
  <w:num w:numId="14">
    <w:abstractNumId w:val="19"/>
  </w:num>
  <w:num w:numId="15">
    <w:abstractNumId w:val="14"/>
  </w:num>
  <w:num w:numId="16">
    <w:abstractNumId w:val="2"/>
  </w:num>
  <w:num w:numId="17">
    <w:abstractNumId w:val="11"/>
  </w:num>
  <w:num w:numId="18">
    <w:abstractNumId w:val="6"/>
  </w:num>
  <w:num w:numId="19">
    <w:abstractNumId w:val="21"/>
  </w:num>
  <w:num w:numId="20">
    <w:abstractNumId w:val="16"/>
  </w:num>
  <w:num w:numId="21">
    <w:abstractNumId w:val="27"/>
  </w:num>
  <w:num w:numId="22">
    <w:abstractNumId w:val="24"/>
  </w:num>
  <w:num w:numId="23">
    <w:abstractNumId w:val="3"/>
  </w:num>
  <w:num w:numId="24">
    <w:abstractNumId w:val="26"/>
  </w:num>
  <w:num w:numId="25">
    <w:abstractNumId w:val="12"/>
  </w:num>
  <w:num w:numId="26">
    <w:abstractNumId w:val="20"/>
  </w:num>
  <w:num w:numId="27">
    <w:abstractNumId w:val="25"/>
  </w:num>
  <w:num w:numId="2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2F"/>
    <w:rsid w:val="0000021C"/>
    <w:rsid w:val="000002F4"/>
    <w:rsid w:val="0000039B"/>
    <w:rsid w:val="0000044E"/>
    <w:rsid w:val="0000074C"/>
    <w:rsid w:val="000009E7"/>
    <w:rsid w:val="00001175"/>
    <w:rsid w:val="00001566"/>
    <w:rsid w:val="00001790"/>
    <w:rsid w:val="00001B9C"/>
    <w:rsid w:val="00001BFF"/>
    <w:rsid w:val="00001E13"/>
    <w:rsid w:val="00002280"/>
    <w:rsid w:val="000023AE"/>
    <w:rsid w:val="00002BD4"/>
    <w:rsid w:val="00002E7C"/>
    <w:rsid w:val="00003361"/>
    <w:rsid w:val="00003651"/>
    <w:rsid w:val="00003E0B"/>
    <w:rsid w:val="0000406F"/>
    <w:rsid w:val="0000487D"/>
    <w:rsid w:val="000048FD"/>
    <w:rsid w:val="00004A75"/>
    <w:rsid w:val="00004CBB"/>
    <w:rsid w:val="00004D2C"/>
    <w:rsid w:val="00005010"/>
    <w:rsid w:val="00005390"/>
    <w:rsid w:val="0000555B"/>
    <w:rsid w:val="000062E6"/>
    <w:rsid w:val="00006560"/>
    <w:rsid w:val="00006A89"/>
    <w:rsid w:val="00006D45"/>
    <w:rsid w:val="00006D5A"/>
    <w:rsid w:val="00006D74"/>
    <w:rsid w:val="00006FF6"/>
    <w:rsid w:val="000074DF"/>
    <w:rsid w:val="00007525"/>
    <w:rsid w:val="0000767D"/>
    <w:rsid w:val="00010EBA"/>
    <w:rsid w:val="000114CD"/>
    <w:rsid w:val="00011DC6"/>
    <w:rsid w:val="00011F4D"/>
    <w:rsid w:val="00012070"/>
    <w:rsid w:val="000122E0"/>
    <w:rsid w:val="000122F7"/>
    <w:rsid w:val="0001239C"/>
    <w:rsid w:val="000125D0"/>
    <w:rsid w:val="0001276B"/>
    <w:rsid w:val="00012AAF"/>
    <w:rsid w:val="00012E52"/>
    <w:rsid w:val="00012E5E"/>
    <w:rsid w:val="00012E7E"/>
    <w:rsid w:val="000133B9"/>
    <w:rsid w:val="00013515"/>
    <w:rsid w:val="00013677"/>
    <w:rsid w:val="00013D19"/>
    <w:rsid w:val="00013F2F"/>
    <w:rsid w:val="000141D4"/>
    <w:rsid w:val="00014960"/>
    <w:rsid w:val="00014A42"/>
    <w:rsid w:val="00014B36"/>
    <w:rsid w:val="00014D4C"/>
    <w:rsid w:val="00014E54"/>
    <w:rsid w:val="00014F93"/>
    <w:rsid w:val="00015057"/>
    <w:rsid w:val="0001548F"/>
    <w:rsid w:val="00015823"/>
    <w:rsid w:val="00015DBD"/>
    <w:rsid w:val="00015FF4"/>
    <w:rsid w:val="00016037"/>
    <w:rsid w:val="0001642F"/>
    <w:rsid w:val="00016549"/>
    <w:rsid w:val="00016D0C"/>
    <w:rsid w:val="00016D0F"/>
    <w:rsid w:val="00017381"/>
    <w:rsid w:val="000177D6"/>
    <w:rsid w:val="00017832"/>
    <w:rsid w:val="00017F2D"/>
    <w:rsid w:val="00020156"/>
    <w:rsid w:val="00020190"/>
    <w:rsid w:val="000203B3"/>
    <w:rsid w:val="00020471"/>
    <w:rsid w:val="00020C85"/>
    <w:rsid w:val="00020CB2"/>
    <w:rsid w:val="0002101E"/>
    <w:rsid w:val="0002104B"/>
    <w:rsid w:val="000210D3"/>
    <w:rsid w:val="000214C9"/>
    <w:rsid w:val="00021D01"/>
    <w:rsid w:val="00022157"/>
    <w:rsid w:val="0002245F"/>
    <w:rsid w:val="00022BAB"/>
    <w:rsid w:val="000231FD"/>
    <w:rsid w:val="00023430"/>
    <w:rsid w:val="00023641"/>
    <w:rsid w:val="0002386A"/>
    <w:rsid w:val="000245F9"/>
    <w:rsid w:val="00024B05"/>
    <w:rsid w:val="000251CD"/>
    <w:rsid w:val="000256AC"/>
    <w:rsid w:val="000257FE"/>
    <w:rsid w:val="00025821"/>
    <w:rsid w:val="00025A14"/>
    <w:rsid w:val="00025DFC"/>
    <w:rsid w:val="00025F2C"/>
    <w:rsid w:val="0002611D"/>
    <w:rsid w:val="00026319"/>
    <w:rsid w:val="00027263"/>
    <w:rsid w:val="000273D7"/>
    <w:rsid w:val="000274FA"/>
    <w:rsid w:val="000275A8"/>
    <w:rsid w:val="000276CD"/>
    <w:rsid w:val="00027934"/>
    <w:rsid w:val="00027937"/>
    <w:rsid w:val="00027ACB"/>
    <w:rsid w:val="00027C1C"/>
    <w:rsid w:val="00027D47"/>
    <w:rsid w:val="00030642"/>
    <w:rsid w:val="00030891"/>
    <w:rsid w:val="00030B69"/>
    <w:rsid w:val="00030EF7"/>
    <w:rsid w:val="0003135A"/>
    <w:rsid w:val="00031602"/>
    <w:rsid w:val="0003196A"/>
    <w:rsid w:val="000319B1"/>
    <w:rsid w:val="00031E13"/>
    <w:rsid w:val="00031E4E"/>
    <w:rsid w:val="00031EF3"/>
    <w:rsid w:val="000321D9"/>
    <w:rsid w:val="00032258"/>
    <w:rsid w:val="00032282"/>
    <w:rsid w:val="00032440"/>
    <w:rsid w:val="000324E4"/>
    <w:rsid w:val="00032810"/>
    <w:rsid w:val="00032BD0"/>
    <w:rsid w:val="00032C37"/>
    <w:rsid w:val="00032F6A"/>
    <w:rsid w:val="00033127"/>
    <w:rsid w:val="000332F3"/>
    <w:rsid w:val="00033497"/>
    <w:rsid w:val="000334E8"/>
    <w:rsid w:val="0003366C"/>
    <w:rsid w:val="000336D8"/>
    <w:rsid w:val="0003388D"/>
    <w:rsid w:val="0003402A"/>
    <w:rsid w:val="0003403B"/>
    <w:rsid w:val="000344C8"/>
    <w:rsid w:val="00034692"/>
    <w:rsid w:val="0003469D"/>
    <w:rsid w:val="00034758"/>
    <w:rsid w:val="00034A1A"/>
    <w:rsid w:val="00034B34"/>
    <w:rsid w:val="000355F1"/>
    <w:rsid w:val="000358F2"/>
    <w:rsid w:val="00035908"/>
    <w:rsid w:val="00035A50"/>
    <w:rsid w:val="00035C0E"/>
    <w:rsid w:val="00035D21"/>
    <w:rsid w:val="0003627F"/>
    <w:rsid w:val="00036490"/>
    <w:rsid w:val="000364F5"/>
    <w:rsid w:val="00036533"/>
    <w:rsid w:val="0003664C"/>
    <w:rsid w:val="000368EA"/>
    <w:rsid w:val="00036DA3"/>
    <w:rsid w:val="00036F27"/>
    <w:rsid w:val="00037169"/>
    <w:rsid w:val="0003748C"/>
    <w:rsid w:val="0003755C"/>
    <w:rsid w:val="00037623"/>
    <w:rsid w:val="000377F7"/>
    <w:rsid w:val="000378C3"/>
    <w:rsid w:val="00037A27"/>
    <w:rsid w:val="00037BA1"/>
    <w:rsid w:val="00037C72"/>
    <w:rsid w:val="00037C90"/>
    <w:rsid w:val="00037FBF"/>
    <w:rsid w:val="0004050D"/>
    <w:rsid w:val="0004053F"/>
    <w:rsid w:val="000407C5"/>
    <w:rsid w:val="000407D1"/>
    <w:rsid w:val="00040981"/>
    <w:rsid w:val="00040C4E"/>
    <w:rsid w:val="00040D31"/>
    <w:rsid w:val="00040D59"/>
    <w:rsid w:val="00040F8C"/>
    <w:rsid w:val="00041132"/>
    <w:rsid w:val="0004158F"/>
    <w:rsid w:val="000418EB"/>
    <w:rsid w:val="00041D39"/>
    <w:rsid w:val="00041F37"/>
    <w:rsid w:val="00041F55"/>
    <w:rsid w:val="00041F8A"/>
    <w:rsid w:val="000421F2"/>
    <w:rsid w:val="00042440"/>
    <w:rsid w:val="000429CD"/>
    <w:rsid w:val="00042AB6"/>
    <w:rsid w:val="00042CDB"/>
    <w:rsid w:val="0004300E"/>
    <w:rsid w:val="0004315F"/>
    <w:rsid w:val="000433E3"/>
    <w:rsid w:val="000434BE"/>
    <w:rsid w:val="000437E3"/>
    <w:rsid w:val="00043AFB"/>
    <w:rsid w:val="00043C52"/>
    <w:rsid w:val="00043F0B"/>
    <w:rsid w:val="00044116"/>
    <w:rsid w:val="00044195"/>
    <w:rsid w:val="000445C3"/>
    <w:rsid w:val="000445C8"/>
    <w:rsid w:val="00044817"/>
    <w:rsid w:val="00044D6A"/>
    <w:rsid w:val="0004562B"/>
    <w:rsid w:val="00045ADD"/>
    <w:rsid w:val="00045B83"/>
    <w:rsid w:val="00045E37"/>
    <w:rsid w:val="00046808"/>
    <w:rsid w:val="000468E9"/>
    <w:rsid w:val="0004699F"/>
    <w:rsid w:val="00046C76"/>
    <w:rsid w:val="00046CE4"/>
    <w:rsid w:val="000471E9"/>
    <w:rsid w:val="0004725D"/>
    <w:rsid w:val="000478B6"/>
    <w:rsid w:val="000479A5"/>
    <w:rsid w:val="00047D66"/>
    <w:rsid w:val="00047DC7"/>
    <w:rsid w:val="00050392"/>
    <w:rsid w:val="00050870"/>
    <w:rsid w:val="00050876"/>
    <w:rsid w:val="00050C41"/>
    <w:rsid w:val="00050E46"/>
    <w:rsid w:val="0005182E"/>
    <w:rsid w:val="00051968"/>
    <w:rsid w:val="00051E4A"/>
    <w:rsid w:val="00051EB3"/>
    <w:rsid w:val="00051F08"/>
    <w:rsid w:val="0005200F"/>
    <w:rsid w:val="000520D2"/>
    <w:rsid w:val="00052106"/>
    <w:rsid w:val="0005221C"/>
    <w:rsid w:val="0005250A"/>
    <w:rsid w:val="00052926"/>
    <w:rsid w:val="00052AE2"/>
    <w:rsid w:val="00052B6F"/>
    <w:rsid w:val="00052BC8"/>
    <w:rsid w:val="00052F07"/>
    <w:rsid w:val="000530F7"/>
    <w:rsid w:val="00053A41"/>
    <w:rsid w:val="00053A76"/>
    <w:rsid w:val="00053ADB"/>
    <w:rsid w:val="00053CD2"/>
    <w:rsid w:val="000540FE"/>
    <w:rsid w:val="000543B5"/>
    <w:rsid w:val="00054A0C"/>
    <w:rsid w:val="000550D8"/>
    <w:rsid w:val="0005586D"/>
    <w:rsid w:val="00055BE7"/>
    <w:rsid w:val="00055D25"/>
    <w:rsid w:val="00055DE3"/>
    <w:rsid w:val="0005671A"/>
    <w:rsid w:val="000567E7"/>
    <w:rsid w:val="00056A52"/>
    <w:rsid w:val="00056E78"/>
    <w:rsid w:val="000572C4"/>
    <w:rsid w:val="0005748B"/>
    <w:rsid w:val="000574E8"/>
    <w:rsid w:val="00057867"/>
    <w:rsid w:val="00057A69"/>
    <w:rsid w:val="00057D6F"/>
    <w:rsid w:val="00057F97"/>
    <w:rsid w:val="00060265"/>
    <w:rsid w:val="00060480"/>
    <w:rsid w:val="00060808"/>
    <w:rsid w:val="00060879"/>
    <w:rsid w:val="0006095E"/>
    <w:rsid w:val="00060A51"/>
    <w:rsid w:val="00060AA0"/>
    <w:rsid w:val="00060AFE"/>
    <w:rsid w:val="00060B55"/>
    <w:rsid w:val="00060FE7"/>
    <w:rsid w:val="000612A9"/>
    <w:rsid w:val="000618D1"/>
    <w:rsid w:val="00061C2A"/>
    <w:rsid w:val="00061F48"/>
    <w:rsid w:val="00062EDD"/>
    <w:rsid w:val="00063896"/>
    <w:rsid w:val="00063A7D"/>
    <w:rsid w:val="00063C85"/>
    <w:rsid w:val="00063CFB"/>
    <w:rsid w:val="00064144"/>
    <w:rsid w:val="000643D0"/>
    <w:rsid w:val="00064416"/>
    <w:rsid w:val="000645BB"/>
    <w:rsid w:val="0006485B"/>
    <w:rsid w:val="0006560E"/>
    <w:rsid w:val="00065D19"/>
    <w:rsid w:val="00065E6E"/>
    <w:rsid w:val="000661EF"/>
    <w:rsid w:val="000664C2"/>
    <w:rsid w:val="00066682"/>
    <w:rsid w:val="000670E0"/>
    <w:rsid w:val="000670E3"/>
    <w:rsid w:val="000674F3"/>
    <w:rsid w:val="00067959"/>
    <w:rsid w:val="00070173"/>
    <w:rsid w:val="000703D6"/>
    <w:rsid w:val="000703F6"/>
    <w:rsid w:val="00070448"/>
    <w:rsid w:val="00070F97"/>
    <w:rsid w:val="000711AC"/>
    <w:rsid w:val="0007154C"/>
    <w:rsid w:val="000719D1"/>
    <w:rsid w:val="00071AF3"/>
    <w:rsid w:val="00071EE8"/>
    <w:rsid w:val="000722D6"/>
    <w:rsid w:val="0007242C"/>
    <w:rsid w:val="00072526"/>
    <w:rsid w:val="00072A84"/>
    <w:rsid w:val="00072B34"/>
    <w:rsid w:val="00072B3E"/>
    <w:rsid w:val="00072C73"/>
    <w:rsid w:val="00072CCD"/>
    <w:rsid w:val="00072F4C"/>
    <w:rsid w:val="00072F7A"/>
    <w:rsid w:val="00072F84"/>
    <w:rsid w:val="000730A3"/>
    <w:rsid w:val="00073260"/>
    <w:rsid w:val="000732F9"/>
    <w:rsid w:val="00073406"/>
    <w:rsid w:val="000735A5"/>
    <w:rsid w:val="00073609"/>
    <w:rsid w:val="00073D82"/>
    <w:rsid w:val="00074161"/>
    <w:rsid w:val="0007428D"/>
    <w:rsid w:val="0007484D"/>
    <w:rsid w:val="00074A98"/>
    <w:rsid w:val="00074E9D"/>
    <w:rsid w:val="00074EF7"/>
    <w:rsid w:val="00074F6A"/>
    <w:rsid w:val="000753D3"/>
    <w:rsid w:val="000753E2"/>
    <w:rsid w:val="00075484"/>
    <w:rsid w:val="0007553F"/>
    <w:rsid w:val="00075B52"/>
    <w:rsid w:val="000760A6"/>
    <w:rsid w:val="00076427"/>
    <w:rsid w:val="00076ACD"/>
    <w:rsid w:val="00076DBC"/>
    <w:rsid w:val="00077953"/>
    <w:rsid w:val="00077BDA"/>
    <w:rsid w:val="00077F65"/>
    <w:rsid w:val="0008059B"/>
    <w:rsid w:val="000805EE"/>
    <w:rsid w:val="000807DF"/>
    <w:rsid w:val="00080B8C"/>
    <w:rsid w:val="00081396"/>
    <w:rsid w:val="0008152F"/>
    <w:rsid w:val="00081890"/>
    <w:rsid w:val="00081A11"/>
    <w:rsid w:val="00081E19"/>
    <w:rsid w:val="00083342"/>
    <w:rsid w:val="000833C6"/>
    <w:rsid w:val="0008386C"/>
    <w:rsid w:val="00083B06"/>
    <w:rsid w:val="00083C6B"/>
    <w:rsid w:val="0008442C"/>
    <w:rsid w:val="00084578"/>
    <w:rsid w:val="00085194"/>
    <w:rsid w:val="000854FD"/>
    <w:rsid w:val="000855E0"/>
    <w:rsid w:val="00085995"/>
    <w:rsid w:val="00085AB0"/>
    <w:rsid w:val="00085B16"/>
    <w:rsid w:val="00085C53"/>
    <w:rsid w:val="00085EBE"/>
    <w:rsid w:val="000862C7"/>
    <w:rsid w:val="00086314"/>
    <w:rsid w:val="0008649D"/>
    <w:rsid w:val="00087AB9"/>
    <w:rsid w:val="00087B01"/>
    <w:rsid w:val="00087D2D"/>
    <w:rsid w:val="00087EF2"/>
    <w:rsid w:val="00087FD3"/>
    <w:rsid w:val="000905A3"/>
    <w:rsid w:val="0009063F"/>
    <w:rsid w:val="000906D2"/>
    <w:rsid w:val="0009079D"/>
    <w:rsid w:val="0009085E"/>
    <w:rsid w:val="00090AC6"/>
    <w:rsid w:val="00091398"/>
    <w:rsid w:val="0009152A"/>
    <w:rsid w:val="00091F07"/>
    <w:rsid w:val="00091F7A"/>
    <w:rsid w:val="00091FA6"/>
    <w:rsid w:val="0009207A"/>
    <w:rsid w:val="0009210C"/>
    <w:rsid w:val="00092187"/>
    <w:rsid w:val="000921C8"/>
    <w:rsid w:val="00092295"/>
    <w:rsid w:val="00092342"/>
    <w:rsid w:val="00092443"/>
    <w:rsid w:val="00092759"/>
    <w:rsid w:val="000927D1"/>
    <w:rsid w:val="00092A26"/>
    <w:rsid w:val="00092AF4"/>
    <w:rsid w:val="00092CB1"/>
    <w:rsid w:val="00092D4D"/>
    <w:rsid w:val="00092E5E"/>
    <w:rsid w:val="000933D6"/>
    <w:rsid w:val="00093F42"/>
    <w:rsid w:val="00093FF4"/>
    <w:rsid w:val="00094000"/>
    <w:rsid w:val="00094085"/>
    <w:rsid w:val="000943F9"/>
    <w:rsid w:val="000946ED"/>
    <w:rsid w:val="0009493A"/>
    <w:rsid w:val="00094AB7"/>
    <w:rsid w:val="00094B41"/>
    <w:rsid w:val="00095CB0"/>
    <w:rsid w:val="00096197"/>
    <w:rsid w:val="000961DC"/>
    <w:rsid w:val="000962BC"/>
    <w:rsid w:val="00096800"/>
    <w:rsid w:val="000969FA"/>
    <w:rsid w:val="00096B45"/>
    <w:rsid w:val="00096B9B"/>
    <w:rsid w:val="0009720E"/>
    <w:rsid w:val="000974C6"/>
    <w:rsid w:val="000975D6"/>
    <w:rsid w:val="000A0061"/>
    <w:rsid w:val="000A0124"/>
    <w:rsid w:val="000A069A"/>
    <w:rsid w:val="000A1071"/>
    <w:rsid w:val="000A1282"/>
    <w:rsid w:val="000A1CBC"/>
    <w:rsid w:val="000A25C7"/>
    <w:rsid w:val="000A26C9"/>
    <w:rsid w:val="000A2B7B"/>
    <w:rsid w:val="000A2DE3"/>
    <w:rsid w:val="000A2F2A"/>
    <w:rsid w:val="000A2F8D"/>
    <w:rsid w:val="000A35D8"/>
    <w:rsid w:val="000A3601"/>
    <w:rsid w:val="000A3784"/>
    <w:rsid w:val="000A39C4"/>
    <w:rsid w:val="000A3A7F"/>
    <w:rsid w:val="000A3A86"/>
    <w:rsid w:val="000A4124"/>
    <w:rsid w:val="000A48E4"/>
    <w:rsid w:val="000A4D2E"/>
    <w:rsid w:val="000A4D38"/>
    <w:rsid w:val="000A5308"/>
    <w:rsid w:val="000A5344"/>
    <w:rsid w:val="000A5543"/>
    <w:rsid w:val="000A5584"/>
    <w:rsid w:val="000A58B3"/>
    <w:rsid w:val="000A58C1"/>
    <w:rsid w:val="000A5D21"/>
    <w:rsid w:val="000A5E9A"/>
    <w:rsid w:val="000A621A"/>
    <w:rsid w:val="000A6A25"/>
    <w:rsid w:val="000A6DE3"/>
    <w:rsid w:val="000A703E"/>
    <w:rsid w:val="000A7638"/>
    <w:rsid w:val="000B00B2"/>
    <w:rsid w:val="000B042F"/>
    <w:rsid w:val="000B09FC"/>
    <w:rsid w:val="000B0B74"/>
    <w:rsid w:val="000B0C29"/>
    <w:rsid w:val="000B0C77"/>
    <w:rsid w:val="000B0FE0"/>
    <w:rsid w:val="000B0FE8"/>
    <w:rsid w:val="000B147D"/>
    <w:rsid w:val="000B17A6"/>
    <w:rsid w:val="000B17EB"/>
    <w:rsid w:val="000B1A09"/>
    <w:rsid w:val="000B1B41"/>
    <w:rsid w:val="000B1CE1"/>
    <w:rsid w:val="000B1CE6"/>
    <w:rsid w:val="000B216C"/>
    <w:rsid w:val="000B226C"/>
    <w:rsid w:val="000B2272"/>
    <w:rsid w:val="000B2489"/>
    <w:rsid w:val="000B27C3"/>
    <w:rsid w:val="000B291B"/>
    <w:rsid w:val="000B2AEE"/>
    <w:rsid w:val="000B3423"/>
    <w:rsid w:val="000B368A"/>
    <w:rsid w:val="000B3759"/>
    <w:rsid w:val="000B38D4"/>
    <w:rsid w:val="000B3E5C"/>
    <w:rsid w:val="000B3E84"/>
    <w:rsid w:val="000B3F85"/>
    <w:rsid w:val="000B42A4"/>
    <w:rsid w:val="000B4340"/>
    <w:rsid w:val="000B4895"/>
    <w:rsid w:val="000B4ECA"/>
    <w:rsid w:val="000B51A8"/>
    <w:rsid w:val="000B5679"/>
    <w:rsid w:val="000B568F"/>
    <w:rsid w:val="000B5888"/>
    <w:rsid w:val="000B5A42"/>
    <w:rsid w:val="000B5CEE"/>
    <w:rsid w:val="000B5EE6"/>
    <w:rsid w:val="000B5F36"/>
    <w:rsid w:val="000B5FD4"/>
    <w:rsid w:val="000B628B"/>
    <w:rsid w:val="000B6432"/>
    <w:rsid w:val="000B671C"/>
    <w:rsid w:val="000B6758"/>
    <w:rsid w:val="000B6B21"/>
    <w:rsid w:val="000B6E93"/>
    <w:rsid w:val="000B6FD0"/>
    <w:rsid w:val="000B72CB"/>
    <w:rsid w:val="000B74EF"/>
    <w:rsid w:val="000B76C5"/>
    <w:rsid w:val="000B798A"/>
    <w:rsid w:val="000B7A0C"/>
    <w:rsid w:val="000B7EB6"/>
    <w:rsid w:val="000C03E8"/>
    <w:rsid w:val="000C082F"/>
    <w:rsid w:val="000C10AA"/>
    <w:rsid w:val="000C1347"/>
    <w:rsid w:val="000C19C4"/>
    <w:rsid w:val="000C1EED"/>
    <w:rsid w:val="000C1FED"/>
    <w:rsid w:val="000C22B8"/>
    <w:rsid w:val="000C2355"/>
    <w:rsid w:val="000C276F"/>
    <w:rsid w:val="000C2AA7"/>
    <w:rsid w:val="000C2B63"/>
    <w:rsid w:val="000C2BF3"/>
    <w:rsid w:val="000C2E0C"/>
    <w:rsid w:val="000C2FCF"/>
    <w:rsid w:val="000C3314"/>
    <w:rsid w:val="000C378D"/>
    <w:rsid w:val="000C3A50"/>
    <w:rsid w:val="000C4045"/>
    <w:rsid w:val="000C4192"/>
    <w:rsid w:val="000C435C"/>
    <w:rsid w:val="000C4569"/>
    <w:rsid w:val="000C48AC"/>
    <w:rsid w:val="000C4BCE"/>
    <w:rsid w:val="000C4F5E"/>
    <w:rsid w:val="000C5226"/>
    <w:rsid w:val="000C58AD"/>
    <w:rsid w:val="000C5FA9"/>
    <w:rsid w:val="000C61D3"/>
    <w:rsid w:val="000C6720"/>
    <w:rsid w:val="000C67E3"/>
    <w:rsid w:val="000C6A02"/>
    <w:rsid w:val="000C6F8D"/>
    <w:rsid w:val="000C7681"/>
    <w:rsid w:val="000D0064"/>
    <w:rsid w:val="000D04BE"/>
    <w:rsid w:val="000D0582"/>
    <w:rsid w:val="000D071E"/>
    <w:rsid w:val="000D077C"/>
    <w:rsid w:val="000D0DE7"/>
    <w:rsid w:val="000D0ED2"/>
    <w:rsid w:val="000D0F93"/>
    <w:rsid w:val="000D1318"/>
    <w:rsid w:val="000D1327"/>
    <w:rsid w:val="000D151F"/>
    <w:rsid w:val="000D1B27"/>
    <w:rsid w:val="000D1F6D"/>
    <w:rsid w:val="000D3089"/>
    <w:rsid w:val="000D310B"/>
    <w:rsid w:val="000D3464"/>
    <w:rsid w:val="000D3771"/>
    <w:rsid w:val="000D380D"/>
    <w:rsid w:val="000D3A22"/>
    <w:rsid w:val="000D3EFC"/>
    <w:rsid w:val="000D4A3B"/>
    <w:rsid w:val="000D4A67"/>
    <w:rsid w:val="000D4B90"/>
    <w:rsid w:val="000D4F80"/>
    <w:rsid w:val="000D5045"/>
    <w:rsid w:val="000D56C7"/>
    <w:rsid w:val="000D570A"/>
    <w:rsid w:val="000D57CF"/>
    <w:rsid w:val="000D5934"/>
    <w:rsid w:val="000D5AC8"/>
    <w:rsid w:val="000D5D7A"/>
    <w:rsid w:val="000D62DE"/>
    <w:rsid w:val="000D65F6"/>
    <w:rsid w:val="000D6651"/>
    <w:rsid w:val="000D673A"/>
    <w:rsid w:val="000D6988"/>
    <w:rsid w:val="000D6AD5"/>
    <w:rsid w:val="000D6DD4"/>
    <w:rsid w:val="000D71DA"/>
    <w:rsid w:val="000D7360"/>
    <w:rsid w:val="000D7A0C"/>
    <w:rsid w:val="000D7AAB"/>
    <w:rsid w:val="000D7C67"/>
    <w:rsid w:val="000E0111"/>
    <w:rsid w:val="000E0196"/>
    <w:rsid w:val="000E0237"/>
    <w:rsid w:val="000E0B23"/>
    <w:rsid w:val="000E0F9B"/>
    <w:rsid w:val="000E14F6"/>
    <w:rsid w:val="000E157A"/>
    <w:rsid w:val="000E1969"/>
    <w:rsid w:val="000E1A0A"/>
    <w:rsid w:val="000E20AA"/>
    <w:rsid w:val="000E231E"/>
    <w:rsid w:val="000E275F"/>
    <w:rsid w:val="000E2BDE"/>
    <w:rsid w:val="000E2BEE"/>
    <w:rsid w:val="000E2FE0"/>
    <w:rsid w:val="000E3AC9"/>
    <w:rsid w:val="000E40E4"/>
    <w:rsid w:val="000E4158"/>
    <w:rsid w:val="000E41FF"/>
    <w:rsid w:val="000E4839"/>
    <w:rsid w:val="000E498B"/>
    <w:rsid w:val="000E4A79"/>
    <w:rsid w:val="000E4B1B"/>
    <w:rsid w:val="000E4B4B"/>
    <w:rsid w:val="000E4E47"/>
    <w:rsid w:val="000E531A"/>
    <w:rsid w:val="000E540D"/>
    <w:rsid w:val="000E5621"/>
    <w:rsid w:val="000E5D74"/>
    <w:rsid w:val="000E612B"/>
    <w:rsid w:val="000E6148"/>
    <w:rsid w:val="000E66F0"/>
    <w:rsid w:val="000E678B"/>
    <w:rsid w:val="000E6BF3"/>
    <w:rsid w:val="000E6BFF"/>
    <w:rsid w:val="000E6D22"/>
    <w:rsid w:val="000E6FA9"/>
    <w:rsid w:val="000E74FC"/>
    <w:rsid w:val="000F04D1"/>
    <w:rsid w:val="000F0780"/>
    <w:rsid w:val="000F0E27"/>
    <w:rsid w:val="000F0F70"/>
    <w:rsid w:val="000F11DD"/>
    <w:rsid w:val="000F1201"/>
    <w:rsid w:val="000F1617"/>
    <w:rsid w:val="000F2028"/>
    <w:rsid w:val="000F21CD"/>
    <w:rsid w:val="000F226A"/>
    <w:rsid w:val="000F2597"/>
    <w:rsid w:val="000F2A06"/>
    <w:rsid w:val="000F3A14"/>
    <w:rsid w:val="000F3ECF"/>
    <w:rsid w:val="000F436D"/>
    <w:rsid w:val="000F44A2"/>
    <w:rsid w:val="000F4833"/>
    <w:rsid w:val="000F4B21"/>
    <w:rsid w:val="000F4B24"/>
    <w:rsid w:val="000F5011"/>
    <w:rsid w:val="000F505A"/>
    <w:rsid w:val="000F5451"/>
    <w:rsid w:val="000F5C69"/>
    <w:rsid w:val="000F5CE7"/>
    <w:rsid w:val="000F5F21"/>
    <w:rsid w:val="000F5FCA"/>
    <w:rsid w:val="000F61A6"/>
    <w:rsid w:val="000F641D"/>
    <w:rsid w:val="000F67D2"/>
    <w:rsid w:val="000F6FB3"/>
    <w:rsid w:val="000F7033"/>
    <w:rsid w:val="000F735B"/>
    <w:rsid w:val="000F75CD"/>
    <w:rsid w:val="000F7DD3"/>
    <w:rsid w:val="001004EB"/>
    <w:rsid w:val="00100682"/>
    <w:rsid w:val="001006AD"/>
    <w:rsid w:val="001007E0"/>
    <w:rsid w:val="00100FCE"/>
    <w:rsid w:val="001011ED"/>
    <w:rsid w:val="00101A49"/>
    <w:rsid w:val="00101C04"/>
    <w:rsid w:val="00102040"/>
    <w:rsid w:val="00102486"/>
    <w:rsid w:val="001024EE"/>
    <w:rsid w:val="001026FC"/>
    <w:rsid w:val="00102809"/>
    <w:rsid w:val="001029B4"/>
    <w:rsid w:val="00102B36"/>
    <w:rsid w:val="00102E73"/>
    <w:rsid w:val="00102F39"/>
    <w:rsid w:val="00103354"/>
    <w:rsid w:val="00103868"/>
    <w:rsid w:val="00103976"/>
    <w:rsid w:val="00103B5D"/>
    <w:rsid w:val="00103C5F"/>
    <w:rsid w:val="00103D52"/>
    <w:rsid w:val="00104348"/>
    <w:rsid w:val="001048BC"/>
    <w:rsid w:val="00104DAE"/>
    <w:rsid w:val="001053AD"/>
    <w:rsid w:val="00105494"/>
    <w:rsid w:val="001056F8"/>
    <w:rsid w:val="001058D6"/>
    <w:rsid w:val="001059E2"/>
    <w:rsid w:val="00105E5C"/>
    <w:rsid w:val="00105E88"/>
    <w:rsid w:val="00106046"/>
    <w:rsid w:val="001067DE"/>
    <w:rsid w:val="001069D5"/>
    <w:rsid w:val="00106A0B"/>
    <w:rsid w:val="00106A9D"/>
    <w:rsid w:val="00106D6D"/>
    <w:rsid w:val="00107565"/>
    <w:rsid w:val="001077B1"/>
    <w:rsid w:val="00107C98"/>
    <w:rsid w:val="00110F1B"/>
    <w:rsid w:val="00111177"/>
    <w:rsid w:val="001111E1"/>
    <w:rsid w:val="0011148D"/>
    <w:rsid w:val="00111BC9"/>
    <w:rsid w:val="001124F0"/>
    <w:rsid w:val="00112C45"/>
    <w:rsid w:val="00112DE7"/>
    <w:rsid w:val="00112F1A"/>
    <w:rsid w:val="0011302C"/>
    <w:rsid w:val="0011359D"/>
    <w:rsid w:val="00113788"/>
    <w:rsid w:val="00113A5F"/>
    <w:rsid w:val="00113BAE"/>
    <w:rsid w:val="00113F0E"/>
    <w:rsid w:val="00113F15"/>
    <w:rsid w:val="00113F4E"/>
    <w:rsid w:val="001142C6"/>
    <w:rsid w:val="001146E4"/>
    <w:rsid w:val="0011474D"/>
    <w:rsid w:val="00114759"/>
    <w:rsid w:val="001148AE"/>
    <w:rsid w:val="00114987"/>
    <w:rsid w:val="00114D04"/>
    <w:rsid w:val="00114F64"/>
    <w:rsid w:val="001151E4"/>
    <w:rsid w:val="00115538"/>
    <w:rsid w:val="00115C6A"/>
    <w:rsid w:val="00115C88"/>
    <w:rsid w:val="001165A8"/>
    <w:rsid w:val="00116706"/>
    <w:rsid w:val="00116C5C"/>
    <w:rsid w:val="00116C98"/>
    <w:rsid w:val="00116D26"/>
    <w:rsid w:val="00116D95"/>
    <w:rsid w:val="00117131"/>
    <w:rsid w:val="00117171"/>
    <w:rsid w:val="001176E6"/>
    <w:rsid w:val="0011779E"/>
    <w:rsid w:val="001178A8"/>
    <w:rsid w:val="00117A89"/>
    <w:rsid w:val="00117EF2"/>
    <w:rsid w:val="00120184"/>
    <w:rsid w:val="0012049F"/>
    <w:rsid w:val="0012055D"/>
    <w:rsid w:val="00120575"/>
    <w:rsid w:val="00120764"/>
    <w:rsid w:val="00121112"/>
    <w:rsid w:val="001217B6"/>
    <w:rsid w:val="00121B35"/>
    <w:rsid w:val="00121C7F"/>
    <w:rsid w:val="001221E4"/>
    <w:rsid w:val="00122316"/>
    <w:rsid w:val="001225B9"/>
    <w:rsid w:val="00122A5D"/>
    <w:rsid w:val="00123898"/>
    <w:rsid w:val="00123C25"/>
    <w:rsid w:val="00123C39"/>
    <w:rsid w:val="00123EA5"/>
    <w:rsid w:val="001240DC"/>
    <w:rsid w:val="001242DD"/>
    <w:rsid w:val="001243E4"/>
    <w:rsid w:val="0012474B"/>
    <w:rsid w:val="001249C6"/>
    <w:rsid w:val="00125200"/>
    <w:rsid w:val="00125348"/>
    <w:rsid w:val="0012557F"/>
    <w:rsid w:val="001259D3"/>
    <w:rsid w:val="00125B77"/>
    <w:rsid w:val="00125C51"/>
    <w:rsid w:val="00125EAE"/>
    <w:rsid w:val="001266E2"/>
    <w:rsid w:val="00126804"/>
    <w:rsid w:val="00126914"/>
    <w:rsid w:val="00126DC9"/>
    <w:rsid w:val="00126DD0"/>
    <w:rsid w:val="00126DF6"/>
    <w:rsid w:val="00127126"/>
    <w:rsid w:val="00127201"/>
    <w:rsid w:val="0012727D"/>
    <w:rsid w:val="00127913"/>
    <w:rsid w:val="001302EF"/>
    <w:rsid w:val="00130779"/>
    <w:rsid w:val="0013096A"/>
    <w:rsid w:val="00130A5B"/>
    <w:rsid w:val="00130B49"/>
    <w:rsid w:val="00130C98"/>
    <w:rsid w:val="00130DB1"/>
    <w:rsid w:val="00130E28"/>
    <w:rsid w:val="001312F3"/>
    <w:rsid w:val="00131788"/>
    <w:rsid w:val="00131B96"/>
    <w:rsid w:val="00132388"/>
    <w:rsid w:val="0013278E"/>
    <w:rsid w:val="00132A7D"/>
    <w:rsid w:val="00132B1E"/>
    <w:rsid w:val="0013320C"/>
    <w:rsid w:val="001333AD"/>
    <w:rsid w:val="001335B7"/>
    <w:rsid w:val="00133627"/>
    <w:rsid w:val="001338D1"/>
    <w:rsid w:val="0013396B"/>
    <w:rsid w:val="00133A14"/>
    <w:rsid w:val="001342B2"/>
    <w:rsid w:val="00134314"/>
    <w:rsid w:val="0013459C"/>
    <w:rsid w:val="00134B77"/>
    <w:rsid w:val="00134D87"/>
    <w:rsid w:val="00135545"/>
    <w:rsid w:val="001355F4"/>
    <w:rsid w:val="00135B29"/>
    <w:rsid w:val="00135BF2"/>
    <w:rsid w:val="00135C8B"/>
    <w:rsid w:val="00135CFD"/>
    <w:rsid w:val="00135D53"/>
    <w:rsid w:val="00135E2B"/>
    <w:rsid w:val="0013638C"/>
    <w:rsid w:val="0013643D"/>
    <w:rsid w:val="00136582"/>
    <w:rsid w:val="0013668C"/>
    <w:rsid w:val="001366DE"/>
    <w:rsid w:val="00136BD1"/>
    <w:rsid w:val="00136EFB"/>
    <w:rsid w:val="00137101"/>
    <w:rsid w:val="001372EC"/>
    <w:rsid w:val="00137CDE"/>
    <w:rsid w:val="00137D90"/>
    <w:rsid w:val="001404D9"/>
    <w:rsid w:val="00140760"/>
    <w:rsid w:val="0014089D"/>
    <w:rsid w:val="00140AA1"/>
    <w:rsid w:val="001410DE"/>
    <w:rsid w:val="0014111D"/>
    <w:rsid w:val="0014117C"/>
    <w:rsid w:val="00141660"/>
    <w:rsid w:val="00141CFD"/>
    <w:rsid w:val="00141FA5"/>
    <w:rsid w:val="001421E9"/>
    <w:rsid w:val="00142D52"/>
    <w:rsid w:val="00142D6F"/>
    <w:rsid w:val="001435D0"/>
    <w:rsid w:val="00143604"/>
    <w:rsid w:val="00143888"/>
    <w:rsid w:val="00143E50"/>
    <w:rsid w:val="00143ECF"/>
    <w:rsid w:val="00143F52"/>
    <w:rsid w:val="001440D5"/>
    <w:rsid w:val="001451B9"/>
    <w:rsid w:val="001458A8"/>
    <w:rsid w:val="00145F72"/>
    <w:rsid w:val="00145F76"/>
    <w:rsid w:val="00146053"/>
    <w:rsid w:val="001460A3"/>
    <w:rsid w:val="0014659A"/>
    <w:rsid w:val="001466AC"/>
    <w:rsid w:val="001469C1"/>
    <w:rsid w:val="00146BA9"/>
    <w:rsid w:val="00146C45"/>
    <w:rsid w:val="0014712A"/>
    <w:rsid w:val="0014735F"/>
    <w:rsid w:val="00147460"/>
    <w:rsid w:val="00147743"/>
    <w:rsid w:val="00147968"/>
    <w:rsid w:val="00147BA3"/>
    <w:rsid w:val="00147C9D"/>
    <w:rsid w:val="0015054A"/>
    <w:rsid w:val="001508DE"/>
    <w:rsid w:val="00150F37"/>
    <w:rsid w:val="00151258"/>
    <w:rsid w:val="00151556"/>
    <w:rsid w:val="001518AB"/>
    <w:rsid w:val="001519F7"/>
    <w:rsid w:val="00151BE0"/>
    <w:rsid w:val="00151CE5"/>
    <w:rsid w:val="00151E00"/>
    <w:rsid w:val="00152179"/>
    <w:rsid w:val="001524A0"/>
    <w:rsid w:val="001524EB"/>
    <w:rsid w:val="00153401"/>
    <w:rsid w:val="0015372C"/>
    <w:rsid w:val="00153955"/>
    <w:rsid w:val="00153BC1"/>
    <w:rsid w:val="00153CC2"/>
    <w:rsid w:val="00154254"/>
    <w:rsid w:val="001546B0"/>
    <w:rsid w:val="00154797"/>
    <w:rsid w:val="001547C7"/>
    <w:rsid w:val="00154942"/>
    <w:rsid w:val="0015494F"/>
    <w:rsid w:val="00155000"/>
    <w:rsid w:val="00155426"/>
    <w:rsid w:val="0015557A"/>
    <w:rsid w:val="00155713"/>
    <w:rsid w:val="00156537"/>
    <w:rsid w:val="001566ED"/>
    <w:rsid w:val="00156718"/>
    <w:rsid w:val="0015699E"/>
    <w:rsid w:val="00156A96"/>
    <w:rsid w:val="00157239"/>
    <w:rsid w:val="00157263"/>
    <w:rsid w:val="00157414"/>
    <w:rsid w:val="00157415"/>
    <w:rsid w:val="001575C6"/>
    <w:rsid w:val="0015793E"/>
    <w:rsid w:val="0015797C"/>
    <w:rsid w:val="00157BC2"/>
    <w:rsid w:val="001609AD"/>
    <w:rsid w:val="00160ACA"/>
    <w:rsid w:val="00160B1C"/>
    <w:rsid w:val="00160BE6"/>
    <w:rsid w:val="00161062"/>
    <w:rsid w:val="00161224"/>
    <w:rsid w:val="001612E3"/>
    <w:rsid w:val="00161372"/>
    <w:rsid w:val="00161A42"/>
    <w:rsid w:val="00161AB0"/>
    <w:rsid w:val="00161E8F"/>
    <w:rsid w:val="0016218A"/>
    <w:rsid w:val="00162368"/>
    <w:rsid w:val="001624A8"/>
    <w:rsid w:val="00162525"/>
    <w:rsid w:val="00162DF0"/>
    <w:rsid w:val="00163129"/>
    <w:rsid w:val="0016366A"/>
    <w:rsid w:val="00163785"/>
    <w:rsid w:val="001641E8"/>
    <w:rsid w:val="00164635"/>
    <w:rsid w:val="001646B1"/>
    <w:rsid w:val="001648A3"/>
    <w:rsid w:val="00164DAA"/>
    <w:rsid w:val="00164DC3"/>
    <w:rsid w:val="001652C0"/>
    <w:rsid w:val="00165881"/>
    <w:rsid w:val="00165A78"/>
    <w:rsid w:val="00165B60"/>
    <w:rsid w:val="00165E13"/>
    <w:rsid w:val="001660E4"/>
    <w:rsid w:val="00166345"/>
    <w:rsid w:val="00166408"/>
    <w:rsid w:val="0016644A"/>
    <w:rsid w:val="001664A1"/>
    <w:rsid w:val="001664CA"/>
    <w:rsid w:val="00166577"/>
    <w:rsid w:val="0016672A"/>
    <w:rsid w:val="00166BDA"/>
    <w:rsid w:val="0016720B"/>
    <w:rsid w:val="00167624"/>
    <w:rsid w:val="00167629"/>
    <w:rsid w:val="001676DE"/>
    <w:rsid w:val="00167834"/>
    <w:rsid w:val="00167E8D"/>
    <w:rsid w:val="00167F06"/>
    <w:rsid w:val="00170288"/>
    <w:rsid w:val="00170415"/>
    <w:rsid w:val="00170423"/>
    <w:rsid w:val="00170FF3"/>
    <w:rsid w:val="0017120B"/>
    <w:rsid w:val="001718F0"/>
    <w:rsid w:val="00171A03"/>
    <w:rsid w:val="001720C4"/>
    <w:rsid w:val="001720CF"/>
    <w:rsid w:val="00172249"/>
    <w:rsid w:val="001727F1"/>
    <w:rsid w:val="00172B15"/>
    <w:rsid w:val="0017326C"/>
    <w:rsid w:val="0017331B"/>
    <w:rsid w:val="0017334A"/>
    <w:rsid w:val="001733B9"/>
    <w:rsid w:val="0017374B"/>
    <w:rsid w:val="0017378E"/>
    <w:rsid w:val="0017379B"/>
    <w:rsid w:val="00173821"/>
    <w:rsid w:val="00173C86"/>
    <w:rsid w:val="00173ECF"/>
    <w:rsid w:val="0017421F"/>
    <w:rsid w:val="00174AFC"/>
    <w:rsid w:val="0017564D"/>
    <w:rsid w:val="00175741"/>
    <w:rsid w:val="00175811"/>
    <w:rsid w:val="00175F02"/>
    <w:rsid w:val="00175FB6"/>
    <w:rsid w:val="00176018"/>
    <w:rsid w:val="0017607E"/>
    <w:rsid w:val="001761B5"/>
    <w:rsid w:val="00176288"/>
    <w:rsid w:val="001764F4"/>
    <w:rsid w:val="00176657"/>
    <w:rsid w:val="00176AB6"/>
    <w:rsid w:val="00176C52"/>
    <w:rsid w:val="00176D98"/>
    <w:rsid w:val="00176DD9"/>
    <w:rsid w:val="001772AD"/>
    <w:rsid w:val="0017737F"/>
    <w:rsid w:val="0017759F"/>
    <w:rsid w:val="001775B0"/>
    <w:rsid w:val="001776E6"/>
    <w:rsid w:val="00177A38"/>
    <w:rsid w:val="00177B28"/>
    <w:rsid w:val="00177C30"/>
    <w:rsid w:val="00177C41"/>
    <w:rsid w:val="0018036D"/>
    <w:rsid w:val="001803EA"/>
    <w:rsid w:val="0018119F"/>
    <w:rsid w:val="0018152B"/>
    <w:rsid w:val="00181FF0"/>
    <w:rsid w:val="00182102"/>
    <w:rsid w:val="00182155"/>
    <w:rsid w:val="0018229B"/>
    <w:rsid w:val="0018240A"/>
    <w:rsid w:val="00182460"/>
    <w:rsid w:val="00182475"/>
    <w:rsid w:val="0018270F"/>
    <w:rsid w:val="00182AB9"/>
    <w:rsid w:val="00182F75"/>
    <w:rsid w:val="00183136"/>
    <w:rsid w:val="001833E5"/>
    <w:rsid w:val="001835A9"/>
    <w:rsid w:val="00183D32"/>
    <w:rsid w:val="00184800"/>
    <w:rsid w:val="00184E6E"/>
    <w:rsid w:val="00185032"/>
    <w:rsid w:val="00185213"/>
    <w:rsid w:val="00185356"/>
    <w:rsid w:val="001853A0"/>
    <w:rsid w:val="00185951"/>
    <w:rsid w:val="00185D2C"/>
    <w:rsid w:val="00187007"/>
    <w:rsid w:val="00187063"/>
    <w:rsid w:val="00187762"/>
    <w:rsid w:val="00187B85"/>
    <w:rsid w:val="00187CFC"/>
    <w:rsid w:val="00187FAC"/>
    <w:rsid w:val="00190150"/>
    <w:rsid w:val="00190259"/>
    <w:rsid w:val="00190794"/>
    <w:rsid w:val="001909CA"/>
    <w:rsid w:val="00190D1B"/>
    <w:rsid w:val="00190DE7"/>
    <w:rsid w:val="00190F43"/>
    <w:rsid w:val="0019111B"/>
    <w:rsid w:val="00191551"/>
    <w:rsid w:val="00191C39"/>
    <w:rsid w:val="00191DF6"/>
    <w:rsid w:val="0019222D"/>
    <w:rsid w:val="001925F6"/>
    <w:rsid w:val="001927F1"/>
    <w:rsid w:val="00192874"/>
    <w:rsid w:val="00192A32"/>
    <w:rsid w:val="00192DA2"/>
    <w:rsid w:val="00193680"/>
    <w:rsid w:val="00193996"/>
    <w:rsid w:val="0019489F"/>
    <w:rsid w:val="00194AF3"/>
    <w:rsid w:val="001957BC"/>
    <w:rsid w:val="00195A62"/>
    <w:rsid w:val="00195BCF"/>
    <w:rsid w:val="00195C89"/>
    <w:rsid w:val="00195FB2"/>
    <w:rsid w:val="001965EB"/>
    <w:rsid w:val="00196627"/>
    <w:rsid w:val="00196930"/>
    <w:rsid w:val="00196AC1"/>
    <w:rsid w:val="00196BF5"/>
    <w:rsid w:val="00196D0B"/>
    <w:rsid w:val="00196D85"/>
    <w:rsid w:val="00196F72"/>
    <w:rsid w:val="00197005"/>
    <w:rsid w:val="00197864"/>
    <w:rsid w:val="00197B90"/>
    <w:rsid w:val="00197D4A"/>
    <w:rsid w:val="00197DB9"/>
    <w:rsid w:val="001A0886"/>
    <w:rsid w:val="001A1558"/>
    <w:rsid w:val="001A1E27"/>
    <w:rsid w:val="001A25CB"/>
    <w:rsid w:val="001A29EC"/>
    <w:rsid w:val="001A2BB4"/>
    <w:rsid w:val="001A2EB8"/>
    <w:rsid w:val="001A3134"/>
    <w:rsid w:val="001A324C"/>
    <w:rsid w:val="001A35DC"/>
    <w:rsid w:val="001A386F"/>
    <w:rsid w:val="001A392C"/>
    <w:rsid w:val="001A39E1"/>
    <w:rsid w:val="001A3B60"/>
    <w:rsid w:val="001A3D31"/>
    <w:rsid w:val="001A3D6B"/>
    <w:rsid w:val="001A3DF3"/>
    <w:rsid w:val="001A3DF6"/>
    <w:rsid w:val="001A3FB5"/>
    <w:rsid w:val="001A4494"/>
    <w:rsid w:val="001A4614"/>
    <w:rsid w:val="001A48DD"/>
    <w:rsid w:val="001A4CC9"/>
    <w:rsid w:val="001A54C7"/>
    <w:rsid w:val="001A5506"/>
    <w:rsid w:val="001A55A8"/>
    <w:rsid w:val="001A56C1"/>
    <w:rsid w:val="001A57CB"/>
    <w:rsid w:val="001A58BE"/>
    <w:rsid w:val="001A5955"/>
    <w:rsid w:val="001A5A65"/>
    <w:rsid w:val="001A5E53"/>
    <w:rsid w:val="001A5E5B"/>
    <w:rsid w:val="001A5F8F"/>
    <w:rsid w:val="001A6078"/>
    <w:rsid w:val="001A69EE"/>
    <w:rsid w:val="001A6FA4"/>
    <w:rsid w:val="001A72EE"/>
    <w:rsid w:val="001A758C"/>
    <w:rsid w:val="001B0225"/>
    <w:rsid w:val="001B0333"/>
    <w:rsid w:val="001B0427"/>
    <w:rsid w:val="001B0B3F"/>
    <w:rsid w:val="001B0D65"/>
    <w:rsid w:val="001B0D7A"/>
    <w:rsid w:val="001B133D"/>
    <w:rsid w:val="001B1394"/>
    <w:rsid w:val="001B15F6"/>
    <w:rsid w:val="001B1629"/>
    <w:rsid w:val="001B16A1"/>
    <w:rsid w:val="001B18AA"/>
    <w:rsid w:val="001B1BB9"/>
    <w:rsid w:val="001B1BEF"/>
    <w:rsid w:val="001B1FCA"/>
    <w:rsid w:val="001B24F5"/>
    <w:rsid w:val="001B25E4"/>
    <w:rsid w:val="001B2669"/>
    <w:rsid w:val="001B2939"/>
    <w:rsid w:val="001B3645"/>
    <w:rsid w:val="001B3729"/>
    <w:rsid w:val="001B3C43"/>
    <w:rsid w:val="001B4188"/>
    <w:rsid w:val="001B42B3"/>
    <w:rsid w:val="001B4668"/>
    <w:rsid w:val="001B51B8"/>
    <w:rsid w:val="001B538B"/>
    <w:rsid w:val="001B5853"/>
    <w:rsid w:val="001B58DA"/>
    <w:rsid w:val="001B5A26"/>
    <w:rsid w:val="001B5AD9"/>
    <w:rsid w:val="001B5D53"/>
    <w:rsid w:val="001B611C"/>
    <w:rsid w:val="001B6356"/>
    <w:rsid w:val="001B65A4"/>
    <w:rsid w:val="001B6ECE"/>
    <w:rsid w:val="001B6EF9"/>
    <w:rsid w:val="001B7015"/>
    <w:rsid w:val="001B7457"/>
    <w:rsid w:val="001B7588"/>
    <w:rsid w:val="001C06A0"/>
    <w:rsid w:val="001C0813"/>
    <w:rsid w:val="001C0AA7"/>
    <w:rsid w:val="001C0CB5"/>
    <w:rsid w:val="001C1356"/>
    <w:rsid w:val="001C1DFD"/>
    <w:rsid w:val="001C1E8C"/>
    <w:rsid w:val="001C1F90"/>
    <w:rsid w:val="001C2256"/>
    <w:rsid w:val="001C2707"/>
    <w:rsid w:val="001C27B3"/>
    <w:rsid w:val="001C2884"/>
    <w:rsid w:val="001C2D88"/>
    <w:rsid w:val="001C34DA"/>
    <w:rsid w:val="001C4324"/>
    <w:rsid w:val="001C438C"/>
    <w:rsid w:val="001C48F6"/>
    <w:rsid w:val="001C49F3"/>
    <w:rsid w:val="001C4A4A"/>
    <w:rsid w:val="001C4DED"/>
    <w:rsid w:val="001C521A"/>
    <w:rsid w:val="001C52F5"/>
    <w:rsid w:val="001C5424"/>
    <w:rsid w:val="001C589A"/>
    <w:rsid w:val="001C5994"/>
    <w:rsid w:val="001C6054"/>
    <w:rsid w:val="001C6173"/>
    <w:rsid w:val="001C6601"/>
    <w:rsid w:val="001C69A3"/>
    <w:rsid w:val="001C69E9"/>
    <w:rsid w:val="001C6ADE"/>
    <w:rsid w:val="001C7317"/>
    <w:rsid w:val="001C736F"/>
    <w:rsid w:val="001C7844"/>
    <w:rsid w:val="001C784A"/>
    <w:rsid w:val="001C79A4"/>
    <w:rsid w:val="001C79F5"/>
    <w:rsid w:val="001C7E81"/>
    <w:rsid w:val="001C7EDA"/>
    <w:rsid w:val="001C7FF6"/>
    <w:rsid w:val="001D0505"/>
    <w:rsid w:val="001D057C"/>
    <w:rsid w:val="001D0904"/>
    <w:rsid w:val="001D0AC8"/>
    <w:rsid w:val="001D0B31"/>
    <w:rsid w:val="001D1110"/>
    <w:rsid w:val="001D1A8E"/>
    <w:rsid w:val="001D204F"/>
    <w:rsid w:val="001D20DD"/>
    <w:rsid w:val="001D2225"/>
    <w:rsid w:val="001D285F"/>
    <w:rsid w:val="001D2BC1"/>
    <w:rsid w:val="001D2D00"/>
    <w:rsid w:val="001D2DB2"/>
    <w:rsid w:val="001D30D1"/>
    <w:rsid w:val="001D36AA"/>
    <w:rsid w:val="001D3964"/>
    <w:rsid w:val="001D45EB"/>
    <w:rsid w:val="001D46A8"/>
    <w:rsid w:val="001D5166"/>
    <w:rsid w:val="001D524E"/>
    <w:rsid w:val="001D5458"/>
    <w:rsid w:val="001D582E"/>
    <w:rsid w:val="001D5914"/>
    <w:rsid w:val="001D5E79"/>
    <w:rsid w:val="001D64CE"/>
    <w:rsid w:val="001D6573"/>
    <w:rsid w:val="001D6697"/>
    <w:rsid w:val="001D693A"/>
    <w:rsid w:val="001D6A90"/>
    <w:rsid w:val="001D6F42"/>
    <w:rsid w:val="001D709D"/>
    <w:rsid w:val="001D72E5"/>
    <w:rsid w:val="001D74B8"/>
    <w:rsid w:val="001D79BC"/>
    <w:rsid w:val="001E031D"/>
    <w:rsid w:val="001E099F"/>
    <w:rsid w:val="001E0D2B"/>
    <w:rsid w:val="001E0D6F"/>
    <w:rsid w:val="001E0DC3"/>
    <w:rsid w:val="001E0ECA"/>
    <w:rsid w:val="001E12D3"/>
    <w:rsid w:val="001E1A9C"/>
    <w:rsid w:val="001E1E3F"/>
    <w:rsid w:val="001E1F0C"/>
    <w:rsid w:val="001E1FEE"/>
    <w:rsid w:val="001E219F"/>
    <w:rsid w:val="001E255C"/>
    <w:rsid w:val="001E2663"/>
    <w:rsid w:val="001E323A"/>
    <w:rsid w:val="001E324B"/>
    <w:rsid w:val="001E32A7"/>
    <w:rsid w:val="001E3BCC"/>
    <w:rsid w:val="001E410F"/>
    <w:rsid w:val="001E42C2"/>
    <w:rsid w:val="001E43AE"/>
    <w:rsid w:val="001E497A"/>
    <w:rsid w:val="001E4BC9"/>
    <w:rsid w:val="001E5330"/>
    <w:rsid w:val="001E578F"/>
    <w:rsid w:val="001E57DD"/>
    <w:rsid w:val="001E57F5"/>
    <w:rsid w:val="001E597A"/>
    <w:rsid w:val="001E59C1"/>
    <w:rsid w:val="001E59D2"/>
    <w:rsid w:val="001E5D5C"/>
    <w:rsid w:val="001E5DE5"/>
    <w:rsid w:val="001E5ECE"/>
    <w:rsid w:val="001E5F5F"/>
    <w:rsid w:val="001E6008"/>
    <w:rsid w:val="001E601C"/>
    <w:rsid w:val="001E666C"/>
    <w:rsid w:val="001E66D1"/>
    <w:rsid w:val="001E6872"/>
    <w:rsid w:val="001E69FA"/>
    <w:rsid w:val="001E6E14"/>
    <w:rsid w:val="001E6E83"/>
    <w:rsid w:val="001E70D7"/>
    <w:rsid w:val="001E725F"/>
    <w:rsid w:val="001E75C5"/>
    <w:rsid w:val="001E781C"/>
    <w:rsid w:val="001E782D"/>
    <w:rsid w:val="001E7B3D"/>
    <w:rsid w:val="001F02A2"/>
    <w:rsid w:val="001F04BB"/>
    <w:rsid w:val="001F0681"/>
    <w:rsid w:val="001F0693"/>
    <w:rsid w:val="001F0E41"/>
    <w:rsid w:val="001F0F44"/>
    <w:rsid w:val="001F104F"/>
    <w:rsid w:val="001F187D"/>
    <w:rsid w:val="001F1E16"/>
    <w:rsid w:val="001F200D"/>
    <w:rsid w:val="001F2AF7"/>
    <w:rsid w:val="001F3018"/>
    <w:rsid w:val="001F32E5"/>
    <w:rsid w:val="001F3361"/>
    <w:rsid w:val="001F33EA"/>
    <w:rsid w:val="001F3F18"/>
    <w:rsid w:val="001F3FED"/>
    <w:rsid w:val="001F4065"/>
    <w:rsid w:val="001F429A"/>
    <w:rsid w:val="001F4529"/>
    <w:rsid w:val="001F4B4C"/>
    <w:rsid w:val="001F5109"/>
    <w:rsid w:val="001F55DF"/>
    <w:rsid w:val="001F578F"/>
    <w:rsid w:val="001F5947"/>
    <w:rsid w:val="001F5984"/>
    <w:rsid w:val="001F5B32"/>
    <w:rsid w:val="001F5DF0"/>
    <w:rsid w:val="001F63B7"/>
    <w:rsid w:val="001F6847"/>
    <w:rsid w:val="001F686B"/>
    <w:rsid w:val="001F68DE"/>
    <w:rsid w:val="001F6CD0"/>
    <w:rsid w:val="001F6EA2"/>
    <w:rsid w:val="001F7349"/>
    <w:rsid w:val="001F7624"/>
    <w:rsid w:val="001F7765"/>
    <w:rsid w:val="001F7B73"/>
    <w:rsid w:val="001F7CC6"/>
    <w:rsid w:val="00200142"/>
    <w:rsid w:val="0020043E"/>
    <w:rsid w:val="00200581"/>
    <w:rsid w:val="002005E7"/>
    <w:rsid w:val="00200CA9"/>
    <w:rsid w:val="00200F2A"/>
    <w:rsid w:val="00200F3F"/>
    <w:rsid w:val="002012E9"/>
    <w:rsid w:val="0020178D"/>
    <w:rsid w:val="002017A6"/>
    <w:rsid w:val="00201AA7"/>
    <w:rsid w:val="00201B37"/>
    <w:rsid w:val="00201C01"/>
    <w:rsid w:val="00201E21"/>
    <w:rsid w:val="00201F4A"/>
    <w:rsid w:val="00202120"/>
    <w:rsid w:val="002021C8"/>
    <w:rsid w:val="0020226B"/>
    <w:rsid w:val="00202A63"/>
    <w:rsid w:val="0020325E"/>
    <w:rsid w:val="00203288"/>
    <w:rsid w:val="0020378B"/>
    <w:rsid w:val="00203B90"/>
    <w:rsid w:val="0020427D"/>
    <w:rsid w:val="002042B3"/>
    <w:rsid w:val="00204310"/>
    <w:rsid w:val="00204417"/>
    <w:rsid w:val="00204743"/>
    <w:rsid w:val="00204998"/>
    <w:rsid w:val="00204A83"/>
    <w:rsid w:val="00204D9A"/>
    <w:rsid w:val="00205108"/>
    <w:rsid w:val="002059F1"/>
    <w:rsid w:val="00205AB7"/>
    <w:rsid w:val="00205BF2"/>
    <w:rsid w:val="00205CC8"/>
    <w:rsid w:val="00205EED"/>
    <w:rsid w:val="00206392"/>
    <w:rsid w:val="002066BB"/>
    <w:rsid w:val="00206D09"/>
    <w:rsid w:val="00206D93"/>
    <w:rsid w:val="00206D97"/>
    <w:rsid w:val="002070CD"/>
    <w:rsid w:val="00207469"/>
    <w:rsid w:val="00207538"/>
    <w:rsid w:val="00207A22"/>
    <w:rsid w:val="00207B5B"/>
    <w:rsid w:val="00207CB3"/>
    <w:rsid w:val="00207E27"/>
    <w:rsid w:val="00210000"/>
    <w:rsid w:val="002101E1"/>
    <w:rsid w:val="00210240"/>
    <w:rsid w:val="00210478"/>
    <w:rsid w:val="00210B79"/>
    <w:rsid w:val="00210DEF"/>
    <w:rsid w:val="002117DE"/>
    <w:rsid w:val="0021193B"/>
    <w:rsid w:val="002119BF"/>
    <w:rsid w:val="002121E2"/>
    <w:rsid w:val="002126E3"/>
    <w:rsid w:val="00212A36"/>
    <w:rsid w:val="00212BBB"/>
    <w:rsid w:val="00212CF2"/>
    <w:rsid w:val="00212E58"/>
    <w:rsid w:val="00212EC2"/>
    <w:rsid w:val="002130ED"/>
    <w:rsid w:val="002136E9"/>
    <w:rsid w:val="00213EDE"/>
    <w:rsid w:val="0021403C"/>
    <w:rsid w:val="00214067"/>
    <w:rsid w:val="0021409C"/>
    <w:rsid w:val="00214126"/>
    <w:rsid w:val="00215041"/>
    <w:rsid w:val="002152C1"/>
    <w:rsid w:val="0021592F"/>
    <w:rsid w:val="00215B4D"/>
    <w:rsid w:val="00215D3A"/>
    <w:rsid w:val="00215DB2"/>
    <w:rsid w:val="00215DBA"/>
    <w:rsid w:val="0021611A"/>
    <w:rsid w:val="0021619B"/>
    <w:rsid w:val="00216320"/>
    <w:rsid w:val="00216892"/>
    <w:rsid w:val="00216C99"/>
    <w:rsid w:val="002173F7"/>
    <w:rsid w:val="002175A5"/>
    <w:rsid w:val="00217BCC"/>
    <w:rsid w:val="00217C8C"/>
    <w:rsid w:val="00220068"/>
    <w:rsid w:val="00220162"/>
    <w:rsid w:val="00220668"/>
    <w:rsid w:val="002207A7"/>
    <w:rsid w:val="00220D6D"/>
    <w:rsid w:val="00220E38"/>
    <w:rsid w:val="002219DB"/>
    <w:rsid w:val="00221D16"/>
    <w:rsid w:val="0022224B"/>
    <w:rsid w:val="002222F2"/>
    <w:rsid w:val="00222792"/>
    <w:rsid w:val="00222FF4"/>
    <w:rsid w:val="0022311D"/>
    <w:rsid w:val="00223174"/>
    <w:rsid w:val="0022351A"/>
    <w:rsid w:val="00223566"/>
    <w:rsid w:val="00223586"/>
    <w:rsid w:val="00223D74"/>
    <w:rsid w:val="00223D7A"/>
    <w:rsid w:val="00223F7B"/>
    <w:rsid w:val="002241BD"/>
    <w:rsid w:val="00224212"/>
    <w:rsid w:val="0022427D"/>
    <w:rsid w:val="00224335"/>
    <w:rsid w:val="002246BF"/>
    <w:rsid w:val="0022483A"/>
    <w:rsid w:val="00224CD1"/>
    <w:rsid w:val="00224FEB"/>
    <w:rsid w:val="0022517D"/>
    <w:rsid w:val="002254DB"/>
    <w:rsid w:val="002254DC"/>
    <w:rsid w:val="00225F29"/>
    <w:rsid w:val="00226128"/>
    <w:rsid w:val="00226754"/>
    <w:rsid w:val="00227066"/>
    <w:rsid w:val="002271CD"/>
    <w:rsid w:val="00227232"/>
    <w:rsid w:val="0022724E"/>
    <w:rsid w:val="002273CD"/>
    <w:rsid w:val="002276BA"/>
    <w:rsid w:val="00227972"/>
    <w:rsid w:val="00227B29"/>
    <w:rsid w:val="002303DC"/>
    <w:rsid w:val="00230471"/>
    <w:rsid w:val="002304B7"/>
    <w:rsid w:val="002304BE"/>
    <w:rsid w:val="00230535"/>
    <w:rsid w:val="002309BB"/>
    <w:rsid w:val="002309D3"/>
    <w:rsid w:val="002310C4"/>
    <w:rsid w:val="00231287"/>
    <w:rsid w:val="00231306"/>
    <w:rsid w:val="0023139A"/>
    <w:rsid w:val="00231DEF"/>
    <w:rsid w:val="00232652"/>
    <w:rsid w:val="00232848"/>
    <w:rsid w:val="00232E86"/>
    <w:rsid w:val="00232F85"/>
    <w:rsid w:val="0023328A"/>
    <w:rsid w:val="00233576"/>
    <w:rsid w:val="00233977"/>
    <w:rsid w:val="00233C66"/>
    <w:rsid w:val="00233F69"/>
    <w:rsid w:val="002344E4"/>
    <w:rsid w:val="002349D7"/>
    <w:rsid w:val="00234ADC"/>
    <w:rsid w:val="0023520C"/>
    <w:rsid w:val="0023575C"/>
    <w:rsid w:val="00235960"/>
    <w:rsid w:val="002359F7"/>
    <w:rsid w:val="00235B06"/>
    <w:rsid w:val="00235DCB"/>
    <w:rsid w:val="0023604F"/>
    <w:rsid w:val="0023615E"/>
    <w:rsid w:val="00236FA3"/>
    <w:rsid w:val="0023743C"/>
    <w:rsid w:val="00237C29"/>
    <w:rsid w:val="00237D8D"/>
    <w:rsid w:val="00240422"/>
    <w:rsid w:val="00240619"/>
    <w:rsid w:val="002408F5"/>
    <w:rsid w:val="00240D72"/>
    <w:rsid w:val="00241428"/>
    <w:rsid w:val="00241511"/>
    <w:rsid w:val="00241778"/>
    <w:rsid w:val="0024189E"/>
    <w:rsid w:val="00241BE0"/>
    <w:rsid w:val="00241D72"/>
    <w:rsid w:val="00241D7C"/>
    <w:rsid w:val="002421B0"/>
    <w:rsid w:val="00242278"/>
    <w:rsid w:val="0024230B"/>
    <w:rsid w:val="002424A9"/>
    <w:rsid w:val="00242525"/>
    <w:rsid w:val="0024292D"/>
    <w:rsid w:val="00242ABE"/>
    <w:rsid w:val="00242E87"/>
    <w:rsid w:val="002432E9"/>
    <w:rsid w:val="00243371"/>
    <w:rsid w:val="00243406"/>
    <w:rsid w:val="0024348F"/>
    <w:rsid w:val="00243A3E"/>
    <w:rsid w:val="00243A8B"/>
    <w:rsid w:val="00243D72"/>
    <w:rsid w:val="00244397"/>
    <w:rsid w:val="0024462D"/>
    <w:rsid w:val="00244BBF"/>
    <w:rsid w:val="00244D9E"/>
    <w:rsid w:val="00245115"/>
    <w:rsid w:val="002456E2"/>
    <w:rsid w:val="00245A7F"/>
    <w:rsid w:val="002461E3"/>
    <w:rsid w:val="002463C1"/>
    <w:rsid w:val="00246AED"/>
    <w:rsid w:val="00246EAD"/>
    <w:rsid w:val="00246EE9"/>
    <w:rsid w:val="00247052"/>
    <w:rsid w:val="00247531"/>
    <w:rsid w:val="002476CB"/>
    <w:rsid w:val="002476F5"/>
    <w:rsid w:val="002478A9"/>
    <w:rsid w:val="00247907"/>
    <w:rsid w:val="00247C64"/>
    <w:rsid w:val="00250803"/>
    <w:rsid w:val="00250ABC"/>
    <w:rsid w:val="00250ACF"/>
    <w:rsid w:val="00250B2B"/>
    <w:rsid w:val="00250C0A"/>
    <w:rsid w:val="00251189"/>
    <w:rsid w:val="002512A3"/>
    <w:rsid w:val="00251351"/>
    <w:rsid w:val="00251377"/>
    <w:rsid w:val="00251418"/>
    <w:rsid w:val="00251717"/>
    <w:rsid w:val="00251889"/>
    <w:rsid w:val="00251CDD"/>
    <w:rsid w:val="00251E7D"/>
    <w:rsid w:val="00251F14"/>
    <w:rsid w:val="00251FB1"/>
    <w:rsid w:val="00252121"/>
    <w:rsid w:val="002521F5"/>
    <w:rsid w:val="00252582"/>
    <w:rsid w:val="00252583"/>
    <w:rsid w:val="00252966"/>
    <w:rsid w:val="002530BA"/>
    <w:rsid w:val="0025333F"/>
    <w:rsid w:val="002534B5"/>
    <w:rsid w:val="002534FA"/>
    <w:rsid w:val="0025367C"/>
    <w:rsid w:val="0025371C"/>
    <w:rsid w:val="002537CF"/>
    <w:rsid w:val="00253910"/>
    <w:rsid w:val="00253A45"/>
    <w:rsid w:val="00253C26"/>
    <w:rsid w:val="00253E21"/>
    <w:rsid w:val="00253F2E"/>
    <w:rsid w:val="002543D8"/>
    <w:rsid w:val="00254662"/>
    <w:rsid w:val="002548EF"/>
    <w:rsid w:val="0025498B"/>
    <w:rsid w:val="00254A42"/>
    <w:rsid w:val="00254C2E"/>
    <w:rsid w:val="00254F1A"/>
    <w:rsid w:val="00254FEC"/>
    <w:rsid w:val="00255202"/>
    <w:rsid w:val="00255A61"/>
    <w:rsid w:val="00255FE2"/>
    <w:rsid w:val="00256034"/>
    <w:rsid w:val="0025624E"/>
    <w:rsid w:val="00256BA8"/>
    <w:rsid w:val="00257AC9"/>
    <w:rsid w:val="00260201"/>
    <w:rsid w:val="00260A85"/>
    <w:rsid w:val="0026102D"/>
    <w:rsid w:val="0026112F"/>
    <w:rsid w:val="002613B8"/>
    <w:rsid w:val="00261703"/>
    <w:rsid w:val="00261B2A"/>
    <w:rsid w:val="00261BBC"/>
    <w:rsid w:val="00261EE6"/>
    <w:rsid w:val="00261F5D"/>
    <w:rsid w:val="0026223D"/>
    <w:rsid w:val="0026230C"/>
    <w:rsid w:val="002624DB"/>
    <w:rsid w:val="0026260F"/>
    <w:rsid w:val="00262822"/>
    <w:rsid w:val="00262B20"/>
    <w:rsid w:val="00262FD1"/>
    <w:rsid w:val="0026322E"/>
    <w:rsid w:val="0026348B"/>
    <w:rsid w:val="0026356D"/>
    <w:rsid w:val="00263971"/>
    <w:rsid w:val="00263E94"/>
    <w:rsid w:val="00263EFF"/>
    <w:rsid w:val="00264052"/>
    <w:rsid w:val="002643E5"/>
    <w:rsid w:val="00264553"/>
    <w:rsid w:val="0026483F"/>
    <w:rsid w:val="00264A27"/>
    <w:rsid w:val="00264A73"/>
    <w:rsid w:val="00264BF6"/>
    <w:rsid w:val="00264C43"/>
    <w:rsid w:val="00264C85"/>
    <w:rsid w:val="00264F76"/>
    <w:rsid w:val="002652DF"/>
    <w:rsid w:val="0026539C"/>
    <w:rsid w:val="0026542E"/>
    <w:rsid w:val="0026547B"/>
    <w:rsid w:val="00265535"/>
    <w:rsid w:val="00265A97"/>
    <w:rsid w:val="00265F7C"/>
    <w:rsid w:val="0026605D"/>
    <w:rsid w:val="00266122"/>
    <w:rsid w:val="002661D2"/>
    <w:rsid w:val="002666A3"/>
    <w:rsid w:val="00266816"/>
    <w:rsid w:val="00266988"/>
    <w:rsid w:val="00266A11"/>
    <w:rsid w:val="00266FF3"/>
    <w:rsid w:val="00267014"/>
    <w:rsid w:val="002671E0"/>
    <w:rsid w:val="002675F0"/>
    <w:rsid w:val="00267A4B"/>
    <w:rsid w:val="00267BC2"/>
    <w:rsid w:val="00267BDC"/>
    <w:rsid w:val="00267CA8"/>
    <w:rsid w:val="00270100"/>
    <w:rsid w:val="0027055D"/>
    <w:rsid w:val="002707B1"/>
    <w:rsid w:val="00270C48"/>
    <w:rsid w:val="0027130C"/>
    <w:rsid w:val="00271A9B"/>
    <w:rsid w:val="00272030"/>
    <w:rsid w:val="0027208C"/>
    <w:rsid w:val="00272138"/>
    <w:rsid w:val="00272361"/>
    <w:rsid w:val="00272550"/>
    <w:rsid w:val="002726B6"/>
    <w:rsid w:val="00272705"/>
    <w:rsid w:val="00272962"/>
    <w:rsid w:val="00272AF5"/>
    <w:rsid w:val="00272E5D"/>
    <w:rsid w:val="00272F64"/>
    <w:rsid w:val="00273028"/>
    <w:rsid w:val="0027344F"/>
    <w:rsid w:val="002739EF"/>
    <w:rsid w:val="00273A92"/>
    <w:rsid w:val="00273B79"/>
    <w:rsid w:val="00273CB5"/>
    <w:rsid w:val="00273CFF"/>
    <w:rsid w:val="00273D02"/>
    <w:rsid w:val="00273D0E"/>
    <w:rsid w:val="00273EB7"/>
    <w:rsid w:val="0027469E"/>
    <w:rsid w:val="002747B6"/>
    <w:rsid w:val="00274C12"/>
    <w:rsid w:val="00274FCB"/>
    <w:rsid w:val="00275156"/>
    <w:rsid w:val="002751AE"/>
    <w:rsid w:val="002752F3"/>
    <w:rsid w:val="00275B36"/>
    <w:rsid w:val="00275DE7"/>
    <w:rsid w:val="00275F01"/>
    <w:rsid w:val="002765CF"/>
    <w:rsid w:val="00276839"/>
    <w:rsid w:val="00276B2B"/>
    <w:rsid w:val="00276E5F"/>
    <w:rsid w:val="0027756B"/>
    <w:rsid w:val="002776F4"/>
    <w:rsid w:val="0027787D"/>
    <w:rsid w:val="00277CC7"/>
    <w:rsid w:val="00277E7E"/>
    <w:rsid w:val="00277E81"/>
    <w:rsid w:val="00277F54"/>
    <w:rsid w:val="00277F56"/>
    <w:rsid w:val="002800B2"/>
    <w:rsid w:val="00280137"/>
    <w:rsid w:val="002808B6"/>
    <w:rsid w:val="00280A6A"/>
    <w:rsid w:val="00280D33"/>
    <w:rsid w:val="0028168D"/>
    <w:rsid w:val="0028181F"/>
    <w:rsid w:val="00281969"/>
    <w:rsid w:val="00281DD6"/>
    <w:rsid w:val="00282382"/>
    <w:rsid w:val="00282384"/>
    <w:rsid w:val="00282416"/>
    <w:rsid w:val="00282458"/>
    <w:rsid w:val="002824D1"/>
    <w:rsid w:val="00282707"/>
    <w:rsid w:val="0028292A"/>
    <w:rsid w:val="00282C1E"/>
    <w:rsid w:val="00282D38"/>
    <w:rsid w:val="00282D86"/>
    <w:rsid w:val="00282F5F"/>
    <w:rsid w:val="00283A03"/>
    <w:rsid w:val="00283C3D"/>
    <w:rsid w:val="00283CB7"/>
    <w:rsid w:val="00283DE4"/>
    <w:rsid w:val="00283EE7"/>
    <w:rsid w:val="0028402E"/>
    <w:rsid w:val="00284032"/>
    <w:rsid w:val="002843F5"/>
    <w:rsid w:val="0028441D"/>
    <w:rsid w:val="0028463E"/>
    <w:rsid w:val="002847EB"/>
    <w:rsid w:val="00284943"/>
    <w:rsid w:val="00284A43"/>
    <w:rsid w:val="00284C33"/>
    <w:rsid w:val="00285034"/>
    <w:rsid w:val="0028527F"/>
    <w:rsid w:val="00285339"/>
    <w:rsid w:val="0028576D"/>
    <w:rsid w:val="00285E75"/>
    <w:rsid w:val="00286C4C"/>
    <w:rsid w:val="00286D2A"/>
    <w:rsid w:val="002873B4"/>
    <w:rsid w:val="00287403"/>
    <w:rsid w:val="002874DB"/>
    <w:rsid w:val="002875FC"/>
    <w:rsid w:val="00287600"/>
    <w:rsid w:val="00287909"/>
    <w:rsid w:val="00287D73"/>
    <w:rsid w:val="0029047E"/>
    <w:rsid w:val="00290B62"/>
    <w:rsid w:val="00290FA1"/>
    <w:rsid w:val="00290FDF"/>
    <w:rsid w:val="00291000"/>
    <w:rsid w:val="0029108B"/>
    <w:rsid w:val="002910A0"/>
    <w:rsid w:val="002912B2"/>
    <w:rsid w:val="00291634"/>
    <w:rsid w:val="0029166C"/>
    <w:rsid w:val="002922B8"/>
    <w:rsid w:val="00292756"/>
    <w:rsid w:val="00292796"/>
    <w:rsid w:val="00292B67"/>
    <w:rsid w:val="00292BE5"/>
    <w:rsid w:val="00292C21"/>
    <w:rsid w:val="00292C7E"/>
    <w:rsid w:val="00292F77"/>
    <w:rsid w:val="00293196"/>
    <w:rsid w:val="002932D3"/>
    <w:rsid w:val="0029363D"/>
    <w:rsid w:val="00293F37"/>
    <w:rsid w:val="002945E9"/>
    <w:rsid w:val="002947CF"/>
    <w:rsid w:val="002950BC"/>
    <w:rsid w:val="0029515D"/>
    <w:rsid w:val="00295433"/>
    <w:rsid w:val="002961FB"/>
    <w:rsid w:val="00296235"/>
    <w:rsid w:val="00296264"/>
    <w:rsid w:val="00296897"/>
    <w:rsid w:val="00296F8D"/>
    <w:rsid w:val="002971C7"/>
    <w:rsid w:val="0029736E"/>
    <w:rsid w:val="00297401"/>
    <w:rsid w:val="002979BB"/>
    <w:rsid w:val="00297E8F"/>
    <w:rsid w:val="00297F37"/>
    <w:rsid w:val="002A06F2"/>
    <w:rsid w:val="002A0772"/>
    <w:rsid w:val="002A08B5"/>
    <w:rsid w:val="002A0998"/>
    <w:rsid w:val="002A0E32"/>
    <w:rsid w:val="002A12BD"/>
    <w:rsid w:val="002A1355"/>
    <w:rsid w:val="002A17C0"/>
    <w:rsid w:val="002A1A09"/>
    <w:rsid w:val="002A2065"/>
    <w:rsid w:val="002A27FB"/>
    <w:rsid w:val="002A2812"/>
    <w:rsid w:val="002A29E0"/>
    <w:rsid w:val="002A2F77"/>
    <w:rsid w:val="002A2F86"/>
    <w:rsid w:val="002A346B"/>
    <w:rsid w:val="002A35BF"/>
    <w:rsid w:val="002A3760"/>
    <w:rsid w:val="002A37F7"/>
    <w:rsid w:val="002A3E55"/>
    <w:rsid w:val="002A3E56"/>
    <w:rsid w:val="002A3ED4"/>
    <w:rsid w:val="002A4225"/>
    <w:rsid w:val="002A43B7"/>
    <w:rsid w:val="002A494F"/>
    <w:rsid w:val="002A4AFA"/>
    <w:rsid w:val="002A4B64"/>
    <w:rsid w:val="002A5179"/>
    <w:rsid w:val="002A51E2"/>
    <w:rsid w:val="002A55DF"/>
    <w:rsid w:val="002A5604"/>
    <w:rsid w:val="002A561E"/>
    <w:rsid w:val="002A59A3"/>
    <w:rsid w:val="002A5DEF"/>
    <w:rsid w:val="002A62E2"/>
    <w:rsid w:val="002A6336"/>
    <w:rsid w:val="002A69C3"/>
    <w:rsid w:val="002A6B12"/>
    <w:rsid w:val="002A6E28"/>
    <w:rsid w:val="002A6E81"/>
    <w:rsid w:val="002A7023"/>
    <w:rsid w:val="002A72A1"/>
    <w:rsid w:val="002A7AAC"/>
    <w:rsid w:val="002A7B06"/>
    <w:rsid w:val="002B007D"/>
    <w:rsid w:val="002B07CC"/>
    <w:rsid w:val="002B0883"/>
    <w:rsid w:val="002B0B2D"/>
    <w:rsid w:val="002B0D56"/>
    <w:rsid w:val="002B1607"/>
    <w:rsid w:val="002B1897"/>
    <w:rsid w:val="002B19CE"/>
    <w:rsid w:val="002B1A53"/>
    <w:rsid w:val="002B1DBD"/>
    <w:rsid w:val="002B1E0F"/>
    <w:rsid w:val="002B2002"/>
    <w:rsid w:val="002B203C"/>
    <w:rsid w:val="002B2179"/>
    <w:rsid w:val="002B22D6"/>
    <w:rsid w:val="002B2E00"/>
    <w:rsid w:val="002B2F2F"/>
    <w:rsid w:val="002B3669"/>
    <w:rsid w:val="002B36E6"/>
    <w:rsid w:val="002B373F"/>
    <w:rsid w:val="002B3E2B"/>
    <w:rsid w:val="002B4461"/>
    <w:rsid w:val="002B44CC"/>
    <w:rsid w:val="002B49D1"/>
    <w:rsid w:val="002B4C9A"/>
    <w:rsid w:val="002B5138"/>
    <w:rsid w:val="002B519F"/>
    <w:rsid w:val="002B527E"/>
    <w:rsid w:val="002B546D"/>
    <w:rsid w:val="002B5F68"/>
    <w:rsid w:val="002B6154"/>
    <w:rsid w:val="002B62E2"/>
    <w:rsid w:val="002B633E"/>
    <w:rsid w:val="002B67A5"/>
    <w:rsid w:val="002B713E"/>
    <w:rsid w:val="002B72DF"/>
    <w:rsid w:val="002B7400"/>
    <w:rsid w:val="002B7425"/>
    <w:rsid w:val="002B772C"/>
    <w:rsid w:val="002B778C"/>
    <w:rsid w:val="002B7AE5"/>
    <w:rsid w:val="002B7C66"/>
    <w:rsid w:val="002B7D36"/>
    <w:rsid w:val="002B7EC4"/>
    <w:rsid w:val="002C0394"/>
    <w:rsid w:val="002C04C1"/>
    <w:rsid w:val="002C0721"/>
    <w:rsid w:val="002C0E47"/>
    <w:rsid w:val="002C0FA1"/>
    <w:rsid w:val="002C10E2"/>
    <w:rsid w:val="002C1469"/>
    <w:rsid w:val="002C1AC7"/>
    <w:rsid w:val="002C1D1A"/>
    <w:rsid w:val="002C1E24"/>
    <w:rsid w:val="002C225D"/>
    <w:rsid w:val="002C23D9"/>
    <w:rsid w:val="002C296B"/>
    <w:rsid w:val="002C2AF9"/>
    <w:rsid w:val="002C2C75"/>
    <w:rsid w:val="002C2D64"/>
    <w:rsid w:val="002C2E6D"/>
    <w:rsid w:val="002C33A8"/>
    <w:rsid w:val="002C37F5"/>
    <w:rsid w:val="002C3968"/>
    <w:rsid w:val="002C3A95"/>
    <w:rsid w:val="002C3C67"/>
    <w:rsid w:val="002C3E56"/>
    <w:rsid w:val="002C42BA"/>
    <w:rsid w:val="002C43C6"/>
    <w:rsid w:val="002C4652"/>
    <w:rsid w:val="002C49D9"/>
    <w:rsid w:val="002C5054"/>
    <w:rsid w:val="002C540C"/>
    <w:rsid w:val="002C567A"/>
    <w:rsid w:val="002C5DFE"/>
    <w:rsid w:val="002C6032"/>
    <w:rsid w:val="002C6610"/>
    <w:rsid w:val="002C66C2"/>
    <w:rsid w:val="002C6AC4"/>
    <w:rsid w:val="002C7363"/>
    <w:rsid w:val="002C747E"/>
    <w:rsid w:val="002C7E40"/>
    <w:rsid w:val="002D006F"/>
    <w:rsid w:val="002D0464"/>
    <w:rsid w:val="002D07C5"/>
    <w:rsid w:val="002D09AC"/>
    <w:rsid w:val="002D0A0C"/>
    <w:rsid w:val="002D0A53"/>
    <w:rsid w:val="002D0EC9"/>
    <w:rsid w:val="002D114B"/>
    <w:rsid w:val="002D172F"/>
    <w:rsid w:val="002D18F4"/>
    <w:rsid w:val="002D210F"/>
    <w:rsid w:val="002D215D"/>
    <w:rsid w:val="002D22D6"/>
    <w:rsid w:val="002D236F"/>
    <w:rsid w:val="002D277D"/>
    <w:rsid w:val="002D307C"/>
    <w:rsid w:val="002D3099"/>
    <w:rsid w:val="002D339B"/>
    <w:rsid w:val="002D3B55"/>
    <w:rsid w:val="002D3DC5"/>
    <w:rsid w:val="002D3F32"/>
    <w:rsid w:val="002D4828"/>
    <w:rsid w:val="002D49F6"/>
    <w:rsid w:val="002D4AF0"/>
    <w:rsid w:val="002D4C0A"/>
    <w:rsid w:val="002D52CF"/>
    <w:rsid w:val="002D5951"/>
    <w:rsid w:val="002D5AF2"/>
    <w:rsid w:val="002D5DF8"/>
    <w:rsid w:val="002D621F"/>
    <w:rsid w:val="002D669D"/>
    <w:rsid w:val="002D67EB"/>
    <w:rsid w:val="002D6CE0"/>
    <w:rsid w:val="002D6EC9"/>
    <w:rsid w:val="002E00C3"/>
    <w:rsid w:val="002E01AD"/>
    <w:rsid w:val="002E0334"/>
    <w:rsid w:val="002E08A1"/>
    <w:rsid w:val="002E098C"/>
    <w:rsid w:val="002E0B55"/>
    <w:rsid w:val="002E0B8F"/>
    <w:rsid w:val="002E0C17"/>
    <w:rsid w:val="002E0E8B"/>
    <w:rsid w:val="002E11CC"/>
    <w:rsid w:val="002E12A1"/>
    <w:rsid w:val="002E14F3"/>
    <w:rsid w:val="002E1B5C"/>
    <w:rsid w:val="002E21EE"/>
    <w:rsid w:val="002E2271"/>
    <w:rsid w:val="002E25DE"/>
    <w:rsid w:val="002E29A2"/>
    <w:rsid w:val="002E2A85"/>
    <w:rsid w:val="002E2EBC"/>
    <w:rsid w:val="002E3089"/>
    <w:rsid w:val="002E38A3"/>
    <w:rsid w:val="002E3933"/>
    <w:rsid w:val="002E4030"/>
    <w:rsid w:val="002E40BE"/>
    <w:rsid w:val="002E422A"/>
    <w:rsid w:val="002E51C7"/>
    <w:rsid w:val="002E530A"/>
    <w:rsid w:val="002E563B"/>
    <w:rsid w:val="002E5B9F"/>
    <w:rsid w:val="002E5EBF"/>
    <w:rsid w:val="002E5F6F"/>
    <w:rsid w:val="002E6002"/>
    <w:rsid w:val="002E60BB"/>
    <w:rsid w:val="002E6313"/>
    <w:rsid w:val="002E7132"/>
    <w:rsid w:val="002E796A"/>
    <w:rsid w:val="002E7AD2"/>
    <w:rsid w:val="002E7D03"/>
    <w:rsid w:val="002F0081"/>
    <w:rsid w:val="002F0509"/>
    <w:rsid w:val="002F0A1A"/>
    <w:rsid w:val="002F0EE1"/>
    <w:rsid w:val="002F105B"/>
    <w:rsid w:val="002F1D6A"/>
    <w:rsid w:val="002F2106"/>
    <w:rsid w:val="002F239E"/>
    <w:rsid w:val="002F24F5"/>
    <w:rsid w:val="002F2824"/>
    <w:rsid w:val="002F2C2E"/>
    <w:rsid w:val="002F2CD3"/>
    <w:rsid w:val="002F3DA9"/>
    <w:rsid w:val="002F4340"/>
    <w:rsid w:val="002F52C5"/>
    <w:rsid w:val="002F5749"/>
    <w:rsid w:val="002F57DD"/>
    <w:rsid w:val="002F592F"/>
    <w:rsid w:val="002F5B96"/>
    <w:rsid w:val="002F5D84"/>
    <w:rsid w:val="002F5F93"/>
    <w:rsid w:val="002F6ED4"/>
    <w:rsid w:val="002F70EF"/>
    <w:rsid w:val="002F760D"/>
    <w:rsid w:val="0030015D"/>
    <w:rsid w:val="003003D8"/>
    <w:rsid w:val="00300A19"/>
    <w:rsid w:val="00300BCC"/>
    <w:rsid w:val="00300EB0"/>
    <w:rsid w:val="00301C16"/>
    <w:rsid w:val="00301C73"/>
    <w:rsid w:val="003022A5"/>
    <w:rsid w:val="003026E9"/>
    <w:rsid w:val="0030284C"/>
    <w:rsid w:val="003028CB"/>
    <w:rsid w:val="00302BF9"/>
    <w:rsid w:val="00303BD7"/>
    <w:rsid w:val="00303D46"/>
    <w:rsid w:val="00304666"/>
    <w:rsid w:val="003047C0"/>
    <w:rsid w:val="0030489A"/>
    <w:rsid w:val="00304A0A"/>
    <w:rsid w:val="00304C8D"/>
    <w:rsid w:val="00304F77"/>
    <w:rsid w:val="00305CEB"/>
    <w:rsid w:val="0030659B"/>
    <w:rsid w:val="0030670F"/>
    <w:rsid w:val="00306827"/>
    <w:rsid w:val="00306848"/>
    <w:rsid w:val="003068A2"/>
    <w:rsid w:val="0030699A"/>
    <w:rsid w:val="0030756A"/>
    <w:rsid w:val="00307AB7"/>
    <w:rsid w:val="0031034F"/>
    <w:rsid w:val="00310E66"/>
    <w:rsid w:val="00310EE4"/>
    <w:rsid w:val="003111F3"/>
    <w:rsid w:val="0031122E"/>
    <w:rsid w:val="0031137E"/>
    <w:rsid w:val="0031198A"/>
    <w:rsid w:val="00311A86"/>
    <w:rsid w:val="00311B9F"/>
    <w:rsid w:val="00312419"/>
    <w:rsid w:val="003127E5"/>
    <w:rsid w:val="00312A02"/>
    <w:rsid w:val="00312AED"/>
    <w:rsid w:val="00312CF5"/>
    <w:rsid w:val="00312FB3"/>
    <w:rsid w:val="003131C2"/>
    <w:rsid w:val="00313831"/>
    <w:rsid w:val="00313E70"/>
    <w:rsid w:val="00313ECB"/>
    <w:rsid w:val="003140C9"/>
    <w:rsid w:val="00314162"/>
    <w:rsid w:val="003141EF"/>
    <w:rsid w:val="0031462C"/>
    <w:rsid w:val="0031466D"/>
    <w:rsid w:val="00314738"/>
    <w:rsid w:val="00314988"/>
    <w:rsid w:val="00314FBF"/>
    <w:rsid w:val="003151E0"/>
    <w:rsid w:val="00315334"/>
    <w:rsid w:val="00315A23"/>
    <w:rsid w:val="00315C59"/>
    <w:rsid w:val="00315C99"/>
    <w:rsid w:val="0031610B"/>
    <w:rsid w:val="00316B8B"/>
    <w:rsid w:val="00316B9C"/>
    <w:rsid w:val="00316D6A"/>
    <w:rsid w:val="00317561"/>
    <w:rsid w:val="00320192"/>
    <w:rsid w:val="0032023A"/>
    <w:rsid w:val="00320422"/>
    <w:rsid w:val="003209B0"/>
    <w:rsid w:val="00320AB3"/>
    <w:rsid w:val="00320F5E"/>
    <w:rsid w:val="00321536"/>
    <w:rsid w:val="00322708"/>
    <w:rsid w:val="003228DA"/>
    <w:rsid w:val="00322DFF"/>
    <w:rsid w:val="0032341D"/>
    <w:rsid w:val="0032351C"/>
    <w:rsid w:val="0032367F"/>
    <w:rsid w:val="00323775"/>
    <w:rsid w:val="00323B64"/>
    <w:rsid w:val="00323EA9"/>
    <w:rsid w:val="003242E8"/>
    <w:rsid w:val="003246B6"/>
    <w:rsid w:val="00325575"/>
    <w:rsid w:val="003256F7"/>
    <w:rsid w:val="003258ED"/>
    <w:rsid w:val="00325A07"/>
    <w:rsid w:val="00325B16"/>
    <w:rsid w:val="0032645B"/>
    <w:rsid w:val="0032659A"/>
    <w:rsid w:val="003265E6"/>
    <w:rsid w:val="00326AC5"/>
    <w:rsid w:val="00326CA1"/>
    <w:rsid w:val="00326E0B"/>
    <w:rsid w:val="003270A4"/>
    <w:rsid w:val="003273B2"/>
    <w:rsid w:val="003276BE"/>
    <w:rsid w:val="0033031A"/>
    <w:rsid w:val="003305F4"/>
    <w:rsid w:val="00330C09"/>
    <w:rsid w:val="00330DEF"/>
    <w:rsid w:val="00331147"/>
    <w:rsid w:val="00331A49"/>
    <w:rsid w:val="0033294E"/>
    <w:rsid w:val="003329CA"/>
    <w:rsid w:val="00332AEB"/>
    <w:rsid w:val="00332D2B"/>
    <w:rsid w:val="00332EA2"/>
    <w:rsid w:val="00332FAA"/>
    <w:rsid w:val="00332FF4"/>
    <w:rsid w:val="00333C35"/>
    <w:rsid w:val="00333E47"/>
    <w:rsid w:val="00333F35"/>
    <w:rsid w:val="00334250"/>
    <w:rsid w:val="00334341"/>
    <w:rsid w:val="00334563"/>
    <w:rsid w:val="003346F5"/>
    <w:rsid w:val="003349B1"/>
    <w:rsid w:val="00334A72"/>
    <w:rsid w:val="00335492"/>
    <w:rsid w:val="00335AF3"/>
    <w:rsid w:val="003363AA"/>
    <w:rsid w:val="003363E0"/>
    <w:rsid w:val="003364C8"/>
    <w:rsid w:val="00336705"/>
    <w:rsid w:val="00336757"/>
    <w:rsid w:val="00336CF3"/>
    <w:rsid w:val="00336EDD"/>
    <w:rsid w:val="003374E3"/>
    <w:rsid w:val="003378E4"/>
    <w:rsid w:val="00337DD9"/>
    <w:rsid w:val="00340369"/>
    <w:rsid w:val="00340B0C"/>
    <w:rsid w:val="00340E21"/>
    <w:rsid w:val="003410F9"/>
    <w:rsid w:val="003411FA"/>
    <w:rsid w:val="0034151E"/>
    <w:rsid w:val="00341896"/>
    <w:rsid w:val="00341A84"/>
    <w:rsid w:val="00341BE9"/>
    <w:rsid w:val="00341F28"/>
    <w:rsid w:val="0034201E"/>
    <w:rsid w:val="003423EA"/>
    <w:rsid w:val="00342450"/>
    <w:rsid w:val="003426FC"/>
    <w:rsid w:val="00342D98"/>
    <w:rsid w:val="00343595"/>
    <w:rsid w:val="003435D8"/>
    <w:rsid w:val="003435F3"/>
    <w:rsid w:val="003438C8"/>
    <w:rsid w:val="00343BA4"/>
    <w:rsid w:val="00343D9E"/>
    <w:rsid w:val="00343E29"/>
    <w:rsid w:val="00344047"/>
    <w:rsid w:val="00344541"/>
    <w:rsid w:val="003457C3"/>
    <w:rsid w:val="00346035"/>
    <w:rsid w:val="003469B8"/>
    <w:rsid w:val="00346A1F"/>
    <w:rsid w:val="0034715D"/>
    <w:rsid w:val="00347508"/>
    <w:rsid w:val="003475B5"/>
    <w:rsid w:val="0034797E"/>
    <w:rsid w:val="003479BF"/>
    <w:rsid w:val="003479DC"/>
    <w:rsid w:val="00347A13"/>
    <w:rsid w:val="00347D95"/>
    <w:rsid w:val="0035045A"/>
    <w:rsid w:val="0035060E"/>
    <w:rsid w:val="0035081C"/>
    <w:rsid w:val="0035103C"/>
    <w:rsid w:val="003517B9"/>
    <w:rsid w:val="003519E5"/>
    <w:rsid w:val="00351D19"/>
    <w:rsid w:val="00351FA7"/>
    <w:rsid w:val="0035213C"/>
    <w:rsid w:val="0035229E"/>
    <w:rsid w:val="0035260D"/>
    <w:rsid w:val="00352865"/>
    <w:rsid w:val="00352C6C"/>
    <w:rsid w:val="00352E84"/>
    <w:rsid w:val="00352FC6"/>
    <w:rsid w:val="00353795"/>
    <w:rsid w:val="00353B8E"/>
    <w:rsid w:val="00353BC7"/>
    <w:rsid w:val="00353C61"/>
    <w:rsid w:val="00353CAD"/>
    <w:rsid w:val="00354486"/>
    <w:rsid w:val="003544BB"/>
    <w:rsid w:val="003546B8"/>
    <w:rsid w:val="00354DDE"/>
    <w:rsid w:val="00354E45"/>
    <w:rsid w:val="003554D5"/>
    <w:rsid w:val="003558BC"/>
    <w:rsid w:val="00355A17"/>
    <w:rsid w:val="0035608C"/>
    <w:rsid w:val="00356486"/>
    <w:rsid w:val="003566F5"/>
    <w:rsid w:val="0035679E"/>
    <w:rsid w:val="00356898"/>
    <w:rsid w:val="00356DC3"/>
    <w:rsid w:val="00356E51"/>
    <w:rsid w:val="00356F70"/>
    <w:rsid w:val="003577A1"/>
    <w:rsid w:val="003577E1"/>
    <w:rsid w:val="00357D7A"/>
    <w:rsid w:val="00357EF2"/>
    <w:rsid w:val="0036025D"/>
    <w:rsid w:val="0036043D"/>
    <w:rsid w:val="00360572"/>
    <w:rsid w:val="0036057A"/>
    <w:rsid w:val="0036058D"/>
    <w:rsid w:val="003607F0"/>
    <w:rsid w:val="00361234"/>
    <w:rsid w:val="00361279"/>
    <w:rsid w:val="003617D9"/>
    <w:rsid w:val="00361B48"/>
    <w:rsid w:val="00361E85"/>
    <w:rsid w:val="00361F9C"/>
    <w:rsid w:val="003620EE"/>
    <w:rsid w:val="003621A5"/>
    <w:rsid w:val="00362458"/>
    <w:rsid w:val="003627F1"/>
    <w:rsid w:val="00362C1C"/>
    <w:rsid w:val="00362C9A"/>
    <w:rsid w:val="00362F5D"/>
    <w:rsid w:val="0036313C"/>
    <w:rsid w:val="0036361A"/>
    <w:rsid w:val="0036425D"/>
    <w:rsid w:val="00364401"/>
    <w:rsid w:val="0036490F"/>
    <w:rsid w:val="003649AB"/>
    <w:rsid w:val="003650EF"/>
    <w:rsid w:val="00365336"/>
    <w:rsid w:val="00365678"/>
    <w:rsid w:val="00365744"/>
    <w:rsid w:val="00365E7B"/>
    <w:rsid w:val="0036620A"/>
    <w:rsid w:val="0036656B"/>
    <w:rsid w:val="003666B2"/>
    <w:rsid w:val="0036697A"/>
    <w:rsid w:val="00366E57"/>
    <w:rsid w:val="00367036"/>
    <w:rsid w:val="0036722D"/>
    <w:rsid w:val="00367405"/>
    <w:rsid w:val="00367673"/>
    <w:rsid w:val="0036779B"/>
    <w:rsid w:val="0036784F"/>
    <w:rsid w:val="003679A7"/>
    <w:rsid w:val="00367E92"/>
    <w:rsid w:val="0037079E"/>
    <w:rsid w:val="00370AA1"/>
    <w:rsid w:val="00371302"/>
    <w:rsid w:val="00371347"/>
    <w:rsid w:val="00371485"/>
    <w:rsid w:val="0037154E"/>
    <w:rsid w:val="00371648"/>
    <w:rsid w:val="00371CAF"/>
    <w:rsid w:val="00371DBF"/>
    <w:rsid w:val="00371DF4"/>
    <w:rsid w:val="00371E4A"/>
    <w:rsid w:val="0037264B"/>
    <w:rsid w:val="00372A03"/>
    <w:rsid w:val="00372DEF"/>
    <w:rsid w:val="00372FC6"/>
    <w:rsid w:val="003735BC"/>
    <w:rsid w:val="00373867"/>
    <w:rsid w:val="00373B63"/>
    <w:rsid w:val="00373BDE"/>
    <w:rsid w:val="00373D07"/>
    <w:rsid w:val="00373D29"/>
    <w:rsid w:val="00373D78"/>
    <w:rsid w:val="003742A8"/>
    <w:rsid w:val="003744C4"/>
    <w:rsid w:val="00374B34"/>
    <w:rsid w:val="00375389"/>
    <w:rsid w:val="00375737"/>
    <w:rsid w:val="003758A6"/>
    <w:rsid w:val="00375ACA"/>
    <w:rsid w:val="00375C2B"/>
    <w:rsid w:val="003761C3"/>
    <w:rsid w:val="00376204"/>
    <w:rsid w:val="003764B5"/>
    <w:rsid w:val="0037651B"/>
    <w:rsid w:val="00376539"/>
    <w:rsid w:val="0037665B"/>
    <w:rsid w:val="00376814"/>
    <w:rsid w:val="00376ABC"/>
    <w:rsid w:val="00377247"/>
    <w:rsid w:val="0037758B"/>
    <w:rsid w:val="0037796C"/>
    <w:rsid w:val="003801CA"/>
    <w:rsid w:val="00380277"/>
    <w:rsid w:val="00380293"/>
    <w:rsid w:val="00380597"/>
    <w:rsid w:val="00380826"/>
    <w:rsid w:val="00380AB7"/>
    <w:rsid w:val="00380D36"/>
    <w:rsid w:val="00380DF3"/>
    <w:rsid w:val="00380F88"/>
    <w:rsid w:val="00381427"/>
    <w:rsid w:val="003814B1"/>
    <w:rsid w:val="00381534"/>
    <w:rsid w:val="003815AA"/>
    <w:rsid w:val="00381969"/>
    <w:rsid w:val="00381C53"/>
    <w:rsid w:val="00382581"/>
    <w:rsid w:val="003826BE"/>
    <w:rsid w:val="0038290E"/>
    <w:rsid w:val="003834B9"/>
    <w:rsid w:val="003839E8"/>
    <w:rsid w:val="00383A7D"/>
    <w:rsid w:val="00383C5D"/>
    <w:rsid w:val="00383EC7"/>
    <w:rsid w:val="0038423A"/>
    <w:rsid w:val="00384276"/>
    <w:rsid w:val="003842D1"/>
    <w:rsid w:val="003842D6"/>
    <w:rsid w:val="00384883"/>
    <w:rsid w:val="00384FED"/>
    <w:rsid w:val="00385171"/>
    <w:rsid w:val="00385360"/>
    <w:rsid w:val="00385786"/>
    <w:rsid w:val="00385A68"/>
    <w:rsid w:val="00386266"/>
    <w:rsid w:val="00386569"/>
    <w:rsid w:val="003866AA"/>
    <w:rsid w:val="003866F8"/>
    <w:rsid w:val="00386B3D"/>
    <w:rsid w:val="00386E76"/>
    <w:rsid w:val="00386F84"/>
    <w:rsid w:val="003871C9"/>
    <w:rsid w:val="0038724D"/>
    <w:rsid w:val="003873F7"/>
    <w:rsid w:val="003876B1"/>
    <w:rsid w:val="00387AE3"/>
    <w:rsid w:val="00387CBF"/>
    <w:rsid w:val="00387ECC"/>
    <w:rsid w:val="003900FD"/>
    <w:rsid w:val="0039041B"/>
    <w:rsid w:val="003909FF"/>
    <w:rsid w:val="00390C45"/>
    <w:rsid w:val="003911F9"/>
    <w:rsid w:val="00391291"/>
    <w:rsid w:val="003913F1"/>
    <w:rsid w:val="003918F8"/>
    <w:rsid w:val="00391C94"/>
    <w:rsid w:val="003921DA"/>
    <w:rsid w:val="00392295"/>
    <w:rsid w:val="003928F4"/>
    <w:rsid w:val="00392B59"/>
    <w:rsid w:val="003933B7"/>
    <w:rsid w:val="00393723"/>
    <w:rsid w:val="00393750"/>
    <w:rsid w:val="00393AAA"/>
    <w:rsid w:val="00394054"/>
    <w:rsid w:val="00395814"/>
    <w:rsid w:val="00395DA7"/>
    <w:rsid w:val="00396336"/>
    <w:rsid w:val="00396529"/>
    <w:rsid w:val="00396991"/>
    <w:rsid w:val="00396D5D"/>
    <w:rsid w:val="003972E5"/>
    <w:rsid w:val="00397402"/>
    <w:rsid w:val="00397B8A"/>
    <w:rsid w:val="00397B96"/>
    <w:rsid w:val="00397C33"/>
    <w:rsid w:val="00397DB4"/>
    <w:rsid w:val="003A0099"/>
    <w:rsid w:val="003A02B3"/>
    <w:rsid w:val="003A0B08"/>
    <w:rsid w:val="003A0F46"/>
    <w:rsid w:val="003A1037"/>
    <w:rsid w:val="003A1124"/>
    <w:rsid w:val="003A1145"/>
    <w:rsid w:val="003A119C"/>
    <w:rsid w:val="003A130F"/>
    <w:rsid w:val="003A13D2"/>
    <w:rsid w:val="003A1AD1"/>
    <w:rsid w:val="003A1B3E"/>
    <w:rsid w:val="003A1B3F"/>
    <w:rsid w:val="003A1C36"/>
    <w:rsid w:val="003A1F8A"/>
    <w:rsid w:val="003A23BF"/>
    <w:rsid w:val="003A27C1"/>
    <w:rsid w:val="003A295E"/>
    <w:rsid w:val="003A2D38"/>
    <w:rsid w:val="003A2EF4"/>
    <w:rsid w:val="003A3142"/>
    <w:rsid w:val="003A3161"/>
    <w:rsid w:val="003A3FCE"/>
    <w:rsid w:val="003A40BA"/>
    <w:rsid w:val="003A42D1"/>
    <w:rsid w:val="003A4A12"/>
    <w:rsid w:val="003A4B4E"/>
    <w:rsid w:val="003A4D65"/>
    <w:rsid w:val="003A4DB0"/>
    <w:rsid w:val="003A4DD2"/>
    <w:rsid w:val="003A5D2F"/>
    <w:rsid w:val="003A5FBE"/>
    <w:rsid w:val="003A6279"/>
    <w:rsid w:val="003A636B"/>
    <w:rsid w:val="003A6D58"/>
    <w:rsid w:val="003A6F1B"/>
    <w:rsid w:val="003A6F8F"/>
    <w:rsid w:val="003A7721"/>
    <w:rsid w:val="003A7A11"/>
    <w:rsid w:val="003A7B57"/>
    <w:rsid w:val="003A7D84"/>
    <w:rsid w:val="003B000A"/>
    <w:rsid w:val="003B00CE"/>
    <w:rsid w:val="003B07FB"/>
    <w:rsid w:val="003B0BB9"/>
    <w:rsid w:val="003B0EAB"/>
    <w:rsid w:val="003B1C87"/>
    <w:rsid w:val="003B1D50"/>
    <w:rsid w:val="003B1FE9"/>
    <w:rsid w:val="003B25D2"/>
    <w:rsid w:val="003B2924"/>
    <w:rsid w:val="003B2B6D"/>
    <w:rsid w:val="003B3B18"/>
    <w:rsid w:val="003B3CBC"/>
    <w:rsid w:val="003B406C"/>
    <w:rsid w:val="003B44B1"/>
    <w:rsid w:val="003B44F1"/>
    <w:rsid w:val="003B49D3"/>
    <w:rsid w:val="003B4D1E"/>
    <w:rsid w:val="003B4EED"/>
    <w:rsid w:val="003B5181"/>
    <w:rsid w:val="003B5221"/>
    <w:rsid w:val="003B5227"/>
    <w:rsid w:val="003B5243"/>
    <w:rsid w:val="003B529C"/>
    <w:rsid w:val="003B56B8"/>
    <w:rsid w:val="003B56CD"/>
    <w:rsid w:val="003B5AE1"/>
    <w:rsid w:val="003B5F2F"/>
    <w:rsid w:val="003B6439"/>
    <w:rsid w:val="003B6526"/>
    <w:rsid w:val="003B66F0"/>
    <w:rsid w:val="003B68B7"/>
    <w:rsid w:val="003B6A09"/>
    <w:rsid w:val="003B6A71"/>
    <w:rsid w:val="003B6CCB"/>
    <w:rsid w:val="003B6D9E"/>
    <w:rsid w:val="003B6E21"/>
    <w:rsid w:val="003B7245"/>
    <w:rsid w:val="003B77E7"/>
    <w:rsid w:val="003B7E8F"/>
    <w:rsid w:val="003C0434"/>
    <w:rsid w:val="003C0A28"/>
    <w:rsid w:val="003C0B5A"/>
    <w:rsid w:val="003C13D1"/>
    <w:rsid w:val="003C2364"/>
    <w:rsid w:val="003C23FD"/>
    <w:rsid w:val="003C260A"/>
    <w:rsid w:val="003C2D84"/>
    <w:rsid w:val="003C2DAE"/>
    <w:rsid w:val="003C3312"/>
    <w:rsid w:val="003C376B"/>
    <w:rsid w:val="003C3770"/>
    <w:rsid w:val="003C38B0"/>
    <w:rsid w:val="003C38EF"/>
    <w:rsid w:val="003C4417"/>
    <w:rsid w:val="003C44C0"/>
    <w:rsid w:val="003C4C6C"/>
    <w:rsid w:val="003C530F"/>
    <w:rsid w:val="003C559B"/>
    <w:rsid w:val="003C561B"/>
    <w:rsid w:val="003C5B62"/>
    <w:rsid w:val="003C60F3"/>
    <w:rsid w:val="003C630B"/>
    <w:rsid w:val="003C645A"/>
    <w:rsid w:val="003C6843"/>
    <w:rsid w:val="003C6BA1"/>
    <w:rsid w:val="003C6E6A"/>
    <w:rsid w:val="003C6F09"/>
    <w:rsid w:val="003C72E1"/>
    <w:rsid w:val="003C7456"/>
    <w:rsid w:val="003D0B73"/>
    <w:rsid w:val="003D0FB3"/>
    <w:rsid w:val="003D10C9"/>
    <w:rsid w:val="003D151D"/>
    <w:rsid w:val="003D1523"/>
    <w:rsid w:val="003D1660"/>
    <w:rsid w:val="003D1AD7"/>
    <w:rsid w:val="003D1D4A"/>
    <w:rsid w:val="003D23EE"/>
    <w:rsid w:val="003D24B8"/>
    <w:rsid w:val="003D2810"/>
    <w:rsid w:val="003D2BD6"/>
    <w:rsid w:val="003D2E09"/>
    <w:rsid w:val="003D3044"/>
    <w:rsid w:val="003D3054"/>
    <w:rsid w:val="003D31FA"/>
    <w:rsid w:val="003D359C"/>
    <w:rsid w:val="003D3E25"/>
    <w:rsid w:val="003D41CF"/>
    <w:rsid w:val="003D43D8"/>
    <w:rsid w:val="003D4736"/>
    <w:rsid w:val="003D4839"/>
    <w:rsid w:val="003D4F76"/>
    <w:rsid w:val="003D5073"/>
    <w:rsid w:val="003D5155"/>
    <w:rsid w:val="003D5273"/>
    <w:rsid w:val="003D55ED"/>
    <w:rsid w:val="003D5770"/>
    <w:rsid w:val="003D5A3E"/>
    <w:rsid w:val="003D5B52"/>
    <w:rsid w:val="003D5C1C"/>
    <w:rsid w:val="003D5CAA"/>
    <w:rsid w:val="003D6010"/>
    <w:rsid w:val="003D6032"/>
    <w:rsid w:val="003D60CB"/>
    <w:rsid w:val="003D6264"/>
    <w:rsid w:val="003D6B97"/>
    <w:rsid w:val="003D6CA2"/>
    <w:rsid w:val="003D6D1D"/>
    <w:rsid w:val="003D6F48"/>
    <w:rsid w:val="003D7525"/>
    <w:rsid w:val="003D75BA"/>
    <w:rsid w:val="003D75DB"/>
    <w:rsid w:val="003D79EC"/>
    <w:rsid w:val="003D7D0F"/>
    <w:rsid w:val="003E0527"/>
    <w:rsid w:val="003E1013"/>
    <w:rsid w:val="003E1501"/>
    <w:rsid w:val="003E16AA"/>
    <w:rsid w:val="003E194A"/>
    <w:rsid w:val="003E1DDA"/>
    <w:rsid w:val="003E1E9C"/>
    <w:rsid w:val="003E2301"/>
    <w:rsid w:val="003E2498"/>
    <w:rsid w:val="003E298E"/>
    <w:rsid w:val="003E29BB"/>
    <w:rsid w:val="003E2C3E"/>
    <w:rsid w:val="003E2C5D"/>
    <w:rsid w:val="003E306A"/>
    <w:rsid w:val="003E3463"/>
    <w:rsid w:val="003E3D62"/>
    <w:rsid w:val="003E3EFE"/>
    <w:rsid w:val="003E405B"/>
    <w:rsid w:val="003E414C"/>
    <w:rsid w:val="003E4271"/>
    <w:rsid w:val="003E4591"/>
    <w:rsid w:val="003E47A2"/>
    <w:rsid w:val="003E4A32"/>
    <w:rsid w:val="003E4AA1"/>
    <w:rsid w:val="003E4CBB"/>
    <w:rsid w:val="003E56E6"/>
    <w:rsid w:val="003E57FC"/>
    <w:rsid w:val="003E5B4F"/>
    <w:rsid w:val="003E5CAE"/>
    <w:rsid w:val="003E67BA"/>
    <w:rsid w:val="003E681D"/>
    <w:rsid w:val="003E6A94"/>
    <w:rsid w:val="003E6ED8"/>
    <w:rsid w:val="003E71DE"/>
    <w:rsid w:val="003E75EC"/>
    <w:rsid w:val="003E7FBB"/>
    <w:rsid w:val="003F09BD"/>
    <w:rsid w:val="003F0CFF"/>
    <w:rsid w:val="003F0D23"/>
    <w:rsid w:val="003F0E57"/>
    <w:rsid w:val="003F10E1"/>
    <w:rsid w:val="003F147C"/>
    <w:rsid w:val="003F15A4"/>
    <w:rsid w:val="003F1744"/>
    <w:rsid w:val="003F1830"/>
    <w:rsid w:val="003F1DCD"/>
    <w:rsid w:val="003F1E39"/>
    <w:rsid w:val="003F22EE"/>
    <w:rsid w:val="003F2333"/>
    <w:rsid w:val="003F2C15"/>
    <w:rsid w:val="003F2E8A"/>
    <w:rsid w:val="003F30C4"/>
    <w:rsid w:val="003F3113"/>
    <w:rsid w:val="003F4474"/>
    <w:rsid w:val="003F4621"/>
    <w:rsid w:val="003F4676"/>
    <w:rsid w:val="003F4DDD"/>
    <w:rsid w:val="003F4ED0"/>
    <w:rsid w:val="003F55A0"/>
    <w:rsid w:val="003F56B3"/>
    <w:rsid w:val="003F56FD"/>
    <w:rsid w:val="003F57EC"/>
    <w:rsid w:val="003F59F7"/>
    <w:rsid w:val="003F5D19"/>
    <w:rsid w:val="003F67E9"/>
    <w:rsid w:val="003F6BCB"/>
    <w:rsid w:val="003F6C02"/>
    <w:rsid w:val="003F6CBA"/>
    <w:rsid w:val="003F6F0F"/>
    <w:rsid w:val="003F75B7"/>
    <w:rsid w:val="003F7670"/>
    <w:rsid w:val="003F76AA"/>
    <w:rsid w:val="003F77FC"/>
    <w:rsid w:val="003F7CB2"/>
    <w:rsid w:val="00400214"/>
    <w:rsid w:val="00400BF4"/>
    <w:rsid w:val="00400DE6"/>
    <w:rsid w:val="00401055"/>
    <w:rsid w:val="00401090"/>
    <w:rsid w:val="004011C2"/>
    <w:rsid w:val="004014A2"/>
    <w:rsid w:val="004014FD"/>
    <w:rsid w:val="004016CB"/>
    <w:rsid w:val="004019EC"/>
    <w:rsid w:val="00401B8F"/>
    <w:rsid w:val="00401D68"/>
    <w:rsid w:val="004023EC"/>
    <w:rsid w:val="00402518"/>
    <w:rsid w:val="00402745"/>
    <w:rsid w:val="00402CA6"/>
    <w:rsid w:val="00402D3D"/>
    <w:rsid w:val="00402E0D"/>
    <w:rsid w:val="00402FAB"/>
    <w:rsid w:val="0040314E"/>
    <w:rsid w:val="004031DE"/>
    <w:rsid w:val="0040346A"/>
    <w:rsid w:val="00403624"/>
    <w:rsid w:val="00403D72"/>
    <w:rsid w:val="00403DD6"/>
    <w:rsid w:val="00404246"/>
    <w:rsid w:val="0040467A"/>
    <w:rsid w:val="00404E17"/>
    <w:rsid w:val="0040504F"/>
    <w:rsid w:val="004053CF"/>
    <w:rsid w:val="00405463"/>
    <w:rsid w:val="0040546F"/>
    <w:rsid w:val="00405A2A"/>
    <w:rsid w:val="00405ADF"/>
    <w:rsid w:val="00405FC8"/>
    <w:rsid w:val="004061A9"/>
    <w:rsid w:val="00406256"/>
    <w:rsid w:val="00406355"/>
    <w:rsid w:val="004064BD"/>
    <w:rsid w:val="00406529"/>
    <w:rsid w:val="00406C9B"/>
    <w:rsid w:val="00406FF4"/>
    <w:rsid w:val="004075AB"/>
    <w:rsid w:val="00407DFB"/>
    <w:rsid w:val="00407FC9"/>
    <w:rsid w:val="00410735"/>
    <w:rsid w:val="004107D2"/>
    <w:rsid w:val="00410A1E"/>
    <w:rsid w:val="0041105F"/>
    <w:rsid w:val="00411142"/>
    <w:rsid w:val="004118B4"/>
    <w:rsid w:val="00411982"/>
    <w:rsid w:val="004119F9"/>
    <w:rsid w:val="00411AEA"/>
    <w:rsid w:val="00411BF7"/>
    <w:rsid w:val="004121AB"/>
    <w:rsid w:val="004126C2"/>
    <w:rsid w:val="004128BE"/>
    <w:rsid w:val="00412920"/>
    <w:rsid w:val="00412A32"/>
    <w:rsid w:val="00412A65"/>
    <w:rsid w:val="00412C0C"/>
    <w:rsid w:val="00413206"/>
    <w:rsid w:val="00413B71"/>
    <w:rsid w:val="00413D56"/>
    <w:rsid w:val="00413DBB"/>
    <w:rsid w:val="00414484"/>
    <w:rsid w:val="00414863"/>
    <w:rsid w:val="00414A96"/>
    <w:rsid w:val="00414C08"/>
    <w:rsid w:val="0041531A"/>
    <w:rsid w:val="00415362"/>
    <w:rsid w:val="004155A7"/>
    <w:rsid w:val="0041567F"/>
    <w:rsid w:val="00416200"/>
    <w:rsid w:val="00416506"/>
    <w:rsid w:val="004169F5"/>
    <w:rsid w:val="00416DA4"/>
    <w:rsid w:val="004170BB"/>
    <w:rsid w:val="00417213"/>
    <w:rsid w:val="004176E7"/>
    <w:rsid w:val="004178C4"/>
    <w:rsid w:val="0041795A"/>
    <w:rsid w:val="00417CD3"/>
    <w:rsid w:val="00420483"/>
    <w:rsid w:val="00420886"/>
    <w:rsid w:val="00420E3F"/>
    <w:rsid w:val="00420E53"/>
    <w:rsid w:val="004211FB"/>
    <w:rsid w:val="00421382"/>
    <w:rsid w:val="0042206F"/>
    <w:rsid w:val="004220B8"/>
    <w:rsid w:val="00422527"/>
    <w:rsid w:val="004229A4"/>
    <w:rsid w:val="00422A1A"/>
    <w:rsid w:val="00422ADC"/>
    <w:rsid w:val="00422C00"/>
    <w:rsid w:val="00422EEC"/>
    <w:rsid w:val="00422FA9"/>
    <w:rsid w:val="00423288"/>
    <w:rsid w:val="0042357E"/>
    <w:rsid w:val="00423AC8"/>
    <w:rsid w:val="00423AEB"/>
    <w:rsid w:val="00423D6D"/>
    <w:rsid w:val="00423EF6"/>
    <w:rsid w:val="004244FE"/>
    <w:rsid w:val="00424551"/>
    <w:rsid w:val="00424624"/>
    <w:rsid w:val="0042474B"/>
    <w:rsid w:val="00424ABD"/>
    <w:rsid w:val="00424C32"/>
    <w:rsid w:val="00424EF9"/>
    <w:rsid w:val="00425172"/>
    <w:rsid w:val="00425F37"/>
    <w:rsid w:val="0042625D"/>
    <w:rsid w:val="00426269"/>
    <w:rsid w:val="004262FF"/>
    <w:rsid w:val="0042669D"/>
    <w:rsid w:val="004266D6"/>
    <w:rsid w:val="00426708"/>
    <w:rsid w:val="00426C0F"/>
    <w:rsid w:val="00426C10"/>
    <w:rsid w:val="00426DE3"/>
    <w:rsid w:val="00426EA4"/>
    <w:rsid w:val="004270D7"/>
    <w:rsid w:val="0042737D"/>
    <w:rsid w:val="00427426"/>
    <w:rsid w:val="0042792A"/>
    <w:rsid w:val="00427AD9"/>
    <w:rsid w:val="00427C83"/>
    <w:rsid w:val="00427CD0"/>
    <w:rsid w:val="00427D4B"/>
    <w:rsid w:val="0043046B"/>
    <w:rsid w:val="004309C4"/>
    <w:rsid w:val="00430D2F"/>
    <w:rsid w:val="00430FC8"/>
    <w:rsid w:val="004317DA"/>
    <w:rsid w:val="004318AC"/>
    <w:rsid w:val="00431C19"/>
    <w:rsid w:val="00431D53"/>
    <w:rsid w:val="00431DC5"/>
    <w:rsid w:val="00431F69"/>
    <w:rsid w:val="00432247"/>
    <w:rsid w:val="00432484"/>
    <w:rsid w:val="004326A2"/>
    <w:rsid w:val="00432B13"/>
    <w:rsid w:val="00432F21"/>
    <w:rsid w:val="00432FA2"/>
    <w:rsid w:val="0043310D"/>
    <w:rsid w:val="00433222"/>
    <w:rsid w:val="004332F0"/>
    <w:rsid w:val="00433676"/>
    <w:rsid w:val="004336D2"/>
    <w:rsid w:val="00433CCA"/>
    <w:rsid w:val="00433CF4"/>
    <w:rsid w:val="00433D77"/>
    <w:rsid w:val="004341B4"/>
    <w:rsid w:val="004343F0"/>
    <w:rsid w:val="00434720"/>
    <w:rsid w:val="00434846"/>
    <w:rsid w:val="00434848"/>
    <w:rsid w:val="00434F32"/>
    <w:rsid w:val="00434F35"/>
    <w:rsid w:val="004352E2"/>
    <w:rsid w:val="0043628B"/>
    <w:rsid w:val="004362EC"/>
    <w:rsid w:val="00436712"/>
    <w:rsid w:val="004367F2"/>
    <w:rsid w:val="0043686E"/>
    <w:rsid w:val="004368D5"/>
    <w:rsid w:val="004368E9"/>
    <w:rsid w:val="00436F29"/>
    <w:rsid w:val="0043702E"/>
    <w:rsid w:val="00437039"/>
    <w:rsid w:val="00437142"/>
    <w:rsid w:val="004371B0"/>
    <w:rsid w:val="004372A7"/>
    <w:rsid w:val="0043756C"/>
    <w:rsid w:val="004375A0"/>
    <w:rsid w:val="0043782E"/>
    <w:rsid w:val="00437881"/>
    <w:rsid w:val="00437B41"/>
    <w:rsid w:val="00437E2A"/>
    <w:rsid w:val="00437E3E"/>
    <w:rsid w:val="004402F1"/>
    <w:rsid w:val="00440318"/>
    <w:rsid w:val="00440402"/>
    <w:rsid w:val="00440847"/>
    <w:rsid w:val="00440AB1"/>
    <w:rsid w:val="004411C2"/>
    <w:rsid w:val="00441253"/>
    <w:rsid w:val="0044188E"/>
    <w:rsid w:val="004419CF"/>
    <w:rsid w:val="00441A0F"/>
    <w:rsid w:val="00441B64"/>
    <w:rsid w:val="004426F3"/>
    <w:rsid w:val="00442DB1"/>
    <w:rsid w:val="00443166"/>
    <w:rsid w:val="0044329B"/>
    <w:rsid w:val="00443D8B"/>
    <w:rsid w:val="004441EB"/>
    <w:rsid w:val="004446D6"/>
    <w:rsid w:val="00444A99"/>
    <w:rsid w:val="004450DC"/>
    <w:rsid w:val="0044590F"/>
    <w:rsid w:val="00445A05"/>
    <w:rsid w:val="00445CF3"/>
    <w:rsid w:val="00445D70"/>
    <w:rsid w:val="00445F14"/>
    <w:rsid w:val="004460FE"/>
    <w:rsid w:val="004464A5"/>
    <w:rsid w:val="004464B7"/>
    <w:rsid w:val="004467F3"/>
    <w:rsid w:val="00446FBC"/>
    <w:rsid w:val="00446FC6"/>
    <w:rsid w:val="0044749A"/>
    <w:rsid w:val="00447685"/>
    <w:rsid w:val="004476DE"/>
    <w:rsid w:val="00447B53"/>
    <w:rsid w:val="00447CD1"/>
    <w:rsid w:val="00447EAA"/>
    <w:rsid w:val="00447EBE"/>
    <w:rsid w:val="00447EC0"/>
    <w:rsid w:val="00450276"/>
    <w:rsid w:val="00450297"/>
    <w:rsid w:val="00450436"/>
    <w:rsid w:val="00450547"/>
    <w:rsid w:val="00450B9C"/>
    <w:rsid w:val="0045110A"/>
    <w:rsid w:val="0045114B"/>
    <w:rsid w:val="0045122F"/>
    <w:rsid w:val="004516A4"/>
    <w:rsid w:val="00451797"/>
    <w:rsid w:val="00451864"/>
    <w:rsid w:val="00451934"/>
    <w:rsid w:val="00451969"/>
    <w:rsid w:val="004519FB"/>
    <w:rsid w:val="00451A42"/>
    <w:rsid w:val="00451E64"/>
    <w:rsid w:val="00452183"/>
    <w:rsid w:val="00452464"/>
    <w:rsid w:val="0045269F"/>
    <w:rsid w:val="00452824"/>
    <w:rsid w:val="00452DE2"/>
    <w:rsid w:val="004535C2"/>
    <w:rsid w:val="00453787"/>
    <w:rsid w:val="00453CB4"/>
    <w:rsid w:val="00454447"/>
    <w:rsid w:val="00454A9A"/>
    <w:rsid w:val="00454BD8"/>
    <w:rsid w:val="00454C24"/>
    <w:rsid w:val="00454F08"/>
    <w:rsid w:val="004552B7"/>
    <w:rsid w:val="0045540A"/>
    <w:rsid w:val="004556B0"/>
    <w:rsid w:val="004558CB"/>
    <w:rsid w:val="00455A32"/>
    <w:rsid w:val="00455B17"/>
    <w:rsid w:val="00455BAA"/>
    <w:rsid w:val="00455D0E"/>
    <w:rsid w:val="00456189"/>
    <w:rsid w:val="0045638A"/>
    <w:rsid w:val="00456498"/>
    <w:rsid w:val="00456899"/>
    <w:rsid w:val="00456C90"/>
    <w:rsid w:val="00456D11"/>
    <w:rsid w:val="00456EB3"/>
    <w:rsid w:val="0045710A"/>
    <w:rsid w:val="00457E57"/>
    <w:rsid w:val="004606E8"/>
    <w:rsid w:val="0046077D"/>
    <w:rsid w:val="004607CA"/>
    <w:rsid w:val="00460A2F"/>
    <w:rsid w:val="00460A73"/>
    <w:rsid w:val="00460DE7"/>
    <w:rsid w:val="00460E86"/>
    <w:rsid w:val="00461177"/>
    <w:rsid w:val="00461204"/>
    <w:rsid w:val="00461451"/>
    <w:rsid w:val="004618FD"/>
    <w:rsid w:val="00461FC7"/>
    <w:rsid w:val="00462132"/>
    <w:rsid w:val="004625A1"/>
    <w:rsid w:val="00462B30"/>
    <w:rsid w:val="00463274"/>
    <w:rsid w:val="004632D1"/>
    <w:rsid w:val="0046341B"/>
    <w:rsid w:val="0046351E"/>
    <w:rsid w:val="00463522"/>
    <w:rsid w:val="00463575"/>
    <w:rsid w:val="00463842"/>
    <w:rsid w:val="00463940"/>
    <w:rsid w:val="004640A3"/>
    <w:rsid w:val="004643CC"/>
    <w:rsid w:val="00464631"/>
    <w:rsid w:val="004649F7"/>
    <w:rsid w:val="004652B8"/>
    <w:rsid w:val="004653F7"/>
    <w:rsid w:val="00465867"/>
    <w:rsid w:val="00465C2A"/>
    <w:rsid w:val="0046602F"/>
    <w:rsid w:val="00466245"/>
    <w:rsid w:val="004662BA"/>
    <w:rsid w:val="00466388"/>
    <w:rsid w:val="004665B0"/>
    <w:rsid w:val="00466660"/>
    <w:rsid w:val="00466E0D"/>
    <w:rsid w:val="0046717C"/>
    <w:rsid w:val="004672BA"/>
    <w:rsid w:val="00467505"/>
    <w:rsid w:val="00467892"/>
    <w:rsid w:val="00467904"/>
    <w:rsid w:val="00467918"/>
    <w:rsid w:val="00467DC4"/>
    <w:rsid w:val="00467E83"/>
    <w:rsid w:val="00470168"/>
    <w:rsid w:val="004701AE"/>
    <w:rsid w:val="004709E4"/>
    <w:rsid w:val="00470C96"/>
    <w:rsid w:val="004714C1"/>
    <w:rsid w:val="004717A8"/>
    <w:rsid w:val="0047192F"/>
    <w:rsid w:val="00471C01"/>
    <w:rsid w:val="00471C30"/>
    <w:rsid w:val="00471F3B"/>
    <w:rsid w:val="004720C5"/>
    <w:rsid w:val="00472171"/>
    <w:rsid w:val="00472303"/>
    <w:rsid w:val="004725B9"/>
    <w:rsid w:val="004725DB"/>
    <w:rsid w:val="00472901"/>
    <w:rsid w:val="00472BB4"/>
    <w:rsid w:val="00472D7A"/>
    <w:rsid w:val="00472FC6"/>
    <w:rsid w:val="00473079"/>
    <w:rsid w:val="004731A2"/>
    <w:rsid w:val="00473215"/>
    <w:rsid w:val="00473F53"/>
    <w:rsid w:val="00473F85"/>
    <w:rsid w:val="004743C8"/>
    <w:rsid w:val="004744AE"/>
    <w:rsid w:val="004748F7"/>
    <w:rsid w:val="00474996"/>
    <w:rsid w:val="00474A06"/>
    <w:rsid w:val="00474CCF"/>
    <w:rsid w:val="00475182"/>
    <w:rsid w:val="00475401"/>
    <w:rsid w:val="00475BA3"/>
    <w:rsid w:val="0047600F"/>
    <w:rsid w:val="004761ED"/>
    <w:rsid w:val="00476202"/>
    <w:rsid w:val="00476369"/>
    <w:rsid w:val="004765B4"/>
    <w:rsid w:val="0047666B"/>
    <w:rsid w:val="004766D6"/>
    <w:rsid w:val="00476876"/>
    <w:rsid w:val="004768A9"/>
    <w:rsid w:val="00476BB0"/>
    <w:rsid w:val="004770D4"/>
    <w:rsid w:val="00477219"/>
    <w:rsid w:val="00477536"/>
    <w:rsid w:val="00480BE3"/>
    <w:rsid w:val="00481297"/>
    <w:rsid w:val="0048149E"/>
    <w:rsid w:val="0048174C"/>
    <w:rsid w:val="0048182E"/>
    <w:rsid w:val="004819B3"/>
    <w:rsid w:val="00481B0A"/>
    <w:rsid w:val="00481DA9"/>
    <w:rsid w:val="00481F3C"/>
    <w:rsid w:val="00482432"/>
    <w:rsid w:val="00482580"/>
    <w:rsid w:val="00482C89"/>
    <w:rsid w:val="004834BB"/>
    <w:rsid w:val="00483AAA"/>
    <w:rsid w:val="00483D7B"/>
    <w:rsid w:val="004845EC"/>
    <w:rsid w:val="004846D9"/>
    <w:rsid w:val="004849CF"/>
    <w:rsid w:val="00484A51"/>
    <w:rsid w:val="00484D8E"/>
    <w:rsid w:val="00484DEA"/>
    <w:rsid w:val="00484E83"/>
    <w:rsid w:val="00485232"/>
    <w:rsid w:val="00485253"/>
    <w:rsid w:val="004854AE"/>
    <w:rsid w:val="00485512"/>
    <w:rsid w:val="004855AE"/>
    <w:rsid w:val="004855B0"/>
    <w:rsid w:val="00485B59"/>
    <w:rsid w:val="00485E22"/>
    <w:rsid w:val="00485F7D"/>
    <w:rsid w:val="004867A0"/>
    <w:rsid w:val="00487476"/>
    <w:rsid w:val="00487494"/>
    <w:rsid w:val="004874AB"/>
    <w:rsid w:val="004875BA"/>
    <w:rsid w:val="004876D0"/>
    <w:rsid w:val="004878D6"/>
    <w:rsid w:val="004879E3"/>
    <w:rsid w:val="00487A36"/>
    <w:rsid w:val="00487C23"/>
    <w:rsid w:val="00487D1F"/>
    <w:rsid w:val="004901C6"/>
    <w:rsid w:val="004902E7"/>
    <w:rsid w:val="004906DB"/>
    <w:rsid w:val="0049079B"/>
    <w:rsid w:val="004908B6"/>
    <w:rsid w:val="00490C72"/>
    <w:rsid w:val="00490D68"/>
    <w:rsid w:val="00490D9B"/>
    <w:rsid w:val="00491189"/>
    <w:rsid w:val="00491429"/>
    <w:rsid w:val="00491477"/>
    <w:rsid w:val="0049147A"/>
    <w:rsid w:val="004914D4"/>
    <w:rsid w:val="0049189C"/>
    <w:rsid w:val="00491AF2"/>
    <w:rsid w:val="0049245C"/>
    <w:rsid w:val="00492C79"/>
    <w:rsid w:val="00492DA8"/>
    <w:rsid w:val="004931EE"/>
    <w:rsid w:val="0049321E"/>
    <w:rsid w:val="00493602"/>
    <w:rsid w:val="004939ED"/>
    <w:rsid w:val="00493EEC"/>
    <w:rsid w:val="00494055"/>
    <w:rsid w:val="0049416B"/>
    <w:rsid w:val="004942EF"/>
    <w:rsid w:val="004947EF"/>
    <w:rsid w:val="00494B91"/>
    <w:rsid w:val="00494BF0"/>
    <w:rsid w:val="00494C7C"/>
    <w:rsid w:val="00495040"/>
    <w:rsid w:val="00495077"/>
    <w:rsid w:val="00495304"/>
    <w:rsid w:val="004954A8"/>
    <w:rsid w:val="004959B6"/>
    <w:rsid w:val="00495D32"/>
    <w:rsid w:val="00495D7E"/>
    <w:rsid w:val="00496147"/>
    <w:rsid w:val="004961DA"/>
    <w:rsid w:val="00496824"/>
    <w:rsid w:val="004974C9"/>
    <w:rsid w:val="004978CA"/>
    <w:rsid w:val="00497DD0"/>
    <w:rsid w:val="00497E1B"/>
    <w:rsid w:val="004A01D1"/>
    <w:rsid w:val="004A03EB"/>
    <w:rsid w:val="004A1AF4"/>
    <w:rsid w:val="004A2188"/>
    <w:rsid w:val="004A24E0"/>
    <w:rsid w:val="004A2842"/>
    <w:rsid w:val="004A289C"/>
    <w:rsid w:val="004A290C"/>
    <w:rsid w:val="004A2EAD"/>
    <w:rsid w:val="004A3042"/>
    <w:rsid w:val="004A31D3"/>
    <w:rsid w:val="004A353E"/>
    <w:rsid w:val="004A3A2C"/>
    <w:rsid w:val="004A3D48"/>
    <w:rsid w:val="004A3EDC"/>
    <w:rsid w:val="004A400A"/>
    <w:rsid w:val="004A42DC"/>
    <w:rsid w:val="004A42F4"/>
    <w:rsid w:val="004A43C4"/>
    <w:rsid w:val="004A481F"/>
    <w:rsid w:val="004A48DA"/>
    <w:rsid w:val="004A4A03"/>
    <w:rsid w:val="004A4CD9"/>
    <w:rsid w:val="004A4CFC"/>
    <w:rsid w:val="004A5041"/>
    <w:rsid w:val="004A5440"/>
    <w:rsid w:val="004A58B2"/>
    <w:rsid w:val="004A5FE1"/>
    <w:rsid w:val="004A638E"/>
    <w:rsid w:val="004A63DC"/>
    <w:rsid w:val="004A658D"/>
    <w:rsid w:val="004A67A6"/>
    <w:rsid w:val="004A71E2"/>
    <w:rsid w:val="004A729B"/>
    <w:rsid w:val="004A75B2"/>
    <w:rsid w:val="004A770F"/>
    <w:rsid w:val="004A7B0D"/>
    <w:rsid w:val="004A7DF0"/>
    <w:rsid w:val="004B0335"/>
    <w:rsid w:val="004B0344"/>
    <w:rsid w:val="004B06E0"/>
    <w:rsid w:val="004B0824"/>
    <w:rsid w:val="004B088B"/>
    <w:rsid w:val="004B0A30"/>
    <w:rsid w:val="004B0F5E"/>
    <w:rsid w:val="004B1208"/>
    <w:rsid w:val="004B17C7"/>
    <w:rsid w:val="004B1907"/>
    <w:rsid w:val="004B1B7E"/>
    <w:rsid w:val="004B20CA"/>
    <w:rsid w:val="004B2A11"/>
    <w:rsid w:val="004B2ED9"/>
    <w:rsid w:val="004B2FBB"/>
    <w:rsid w:val="004B329B"/>
    <w:rsid w:val="004B329F"/>
    <w:rsid w:val="004B34D5"/>
    <w:rsid w:val="004B374D"/>
    <w:rsid w:val="004B3888"/>
    <w:rsid w:val="004B3CAC"/>
    <w:rsid w:val="004B4327"/>
    <w:rsid w:val="004B44C2"/>
    <w:rsid w:val="004B4798"/>
    <w:rsid w:val="004B47E6"/>
    <w:rsid w:val="004B49A4"/>
    <w:rsid w:val="004B4F89"/>
    <w:rsid w:val="004B57BE"/>
    <w:rsid w:val="004B57E4"/>
    <w:rsid w:val="004B5AFB"/>
    <w:rsid w:val="004B5CD4"/>
    <w:rsid w:val="004B5D61"/>
    <w:rsid w:val="004B5F67"/>
    <w:rsid w:val="004B5F69"/>
    <w:rsid w:val="004B5F82"/>
    <w:rsid w:val="004B62F6"/>
    <w:rsid w:val="004B67A8"/>
    <w:rsid w:val="004B697F"/>
    <w:rsid w:val="004B6BCA"/>
    <w:rsid w:val="004B6C80"/>
    <w:rsid w:val="004B6D9E"/>
    <w:rsid w:val="004B6DBC"/>
    <w:rsid w:val="004B712B"/>
    <w:rsid w:val="004B718F"/>
    <w:rsid w:val="004B725A"/>
    <w:rsid w:val="004B7406"/>
    <w:rsid w:val="004B74DF"/>
    <w:rsid w:val="004B7D15"/>
    <w:rsid w:val="004C016E"/>
    <w:rsid w:val="004C033E"/>
    <w:rsid w:val="004C0961"/>
    <w:rsid w:val="004C0FA8"/>
    <w:rsid w:val="004C12FA"/>
    <w:rsid w:val="004C232B"/>
    <w:rsid w:val="004C2922"/>
    <w:rsid w:val="004C2A8C"/>
    <w:rsid w:val="004C2C29"/>
    <w:rsid w:val="004C31F4"/>
    <w:rsid w:val="004C325F"/>
    <w:rsid w:val="004C358B"/>
    <w:rsid w:val="004C410E"/>
    <w:rsid w:val="004C460F"/>
    <w:rsid w:val="004C48CF"/>
    <w:rsid w:val="004C4F92"/>
    <w:rsid w:val="004C50C0"/>
    <w:rsid w:val="004C5289"/>
    <w:rsid w:val="004C55F4"/>
    <w:rsid w:val="004C5699"/>
    <w:rsid w:val="004C58CB"/>
    <w:rsid w:val="004C5BDD"/>
    <w:rsid w:val="004C6056"/>
    <w:rsid w:val="004C6456"/>
    <w:rsid w:val="004C6652"/>
    <w:rsid w:val="004C675B"/>
    <w:rsid w:val="004C6BDE"/>
    <w:rsid w:val="004C7127"/>
    <w:rsid w:val="004C7393"/>
    <w:rsid w:val="004C7420"/>
    <w:rsid w:val="004C7EB5"/>
    <w:rsid w:val="004D0141"/>
    <w:rsid w:val="004D0928"/>
    <w:rsid w:val="004D0980"/>
    <w:rsid w:val="004D0BC2"/>
    <w:rsid w:val="004D0E43"/>
    <w:rsid w:val="004D10B6"/>
    <w:rsid w:val="004D12BE"/>
    <w:rsid w:val="004D16AD"/>
    <w:rsid w:val="004D17DD"/>
    <w:rsid w:val="004D196C"/>
    <w:rsid w:val="004D1C4E"/>
    <w:rsid w:val="004D1D4F"/>
    <w:rsid w:val="004D1F0F"/>
    <w:rsid w:val="004D222E"/>
    <w:rsid w:val="004D26EC"/>
    <w:rsid w:val="004D2B3A"/>
    <w:rsid w:val="004D2E5A"/>
    <w:rsid w:val="004D3152"/>
    <w:rsid w:val="004D320C"/>
    <w:rsid w:val="004D33FD"/>
    <w:rsid w:val="004D3560"/>
    <w:rsid w:val="004D3583"/>
    <w:rsid w:val="004D368A"/>
    <w:rsid w:val="004D3991"/>
    <w:rsid w:val="004D3A46"/>
    <w:rsid w:val="004D3B2B"/>
    <w:rsid w:val="004D3C76"/>
    <w:rsid w:val="004D3F47"/>
    <w:rsid w:val="004D43E5"/>
    <w:rsid w:val="004D4804"/>
    <w:rsid w:val="004D4B4A"/>
    <w:rsid w:val="004D4B4B"/>
    <w:rsid w:val="004D4D0A"/>
    <w:rsid w:val="004D4FB5"/>
    <w:rsid w:val="004D50D8"/>
    <w:rsid w:val="004D57BD"/>
    <w:rsid w:val="004D581D"/>
    <w:rsid w:val="004D5D2E"/>
    <w:rsid w:val="004D621D"/>
    <w:rsid w:val="004D6457"/>
    <w:rsid w:val="004D668C"/>
    <w:rsid w:val="004D6C35"/>
    <w:rsid w:val="004D6D6B"/>
    <w:rsid w:val="004D7337"/>
    <w:rsid w:val="004D73A3"/>
    <w:rsid w:val="004D776E"/>
    <w:rsid w:val="004D79FC"/>
    <w:rsid w:val="004D7F55"/>
    <w:rsid w:val="004E04B2"/>
    <w:rsid w:val="004E0C14"/>
    <w:rsid w:val="004E12AA"/>
    <w:rsid w:val="004E136D"/>
    <w:rsid w:val="004E14EA"/>
    <w:rsid w:val="004E1B30"/>
    <w:rsid w:val="004E1BEA"/>
    <w:rsid w:val="004E226F"/>
    <w:rsid w:val="004E26BB"/>
    <w:rsid w:val="004E2B94"/>
    <w:rsid w:val="004E2D09"/>
    <w:rsid w:val="004E2E28"/>
    <w:rsid w:val="004E305E"/>
    <w:rsid w:val="004E3249"/>
    <w:rsid w:val="004E32D6"/>
    <w:rsid w:val="004E36F6"/>
    <w:rsid w:val="004E37DE"/>
    <w:rsid w:val="004E3881"/>
    <w:rsid w:val="004E3893"/>
    <w:rsid w:val="004E3D73"/>
    <w:rsid w:val="004E3DEA"/>
    <w:rsid w:val="004E3EB0"/>
    <w:rsid w:val="004E3F31"/>
    <w:rsid w:val="004E4329"/>
    <w:rsid w:val="004E45E0"/>
    <w:rsid w:val="004E4C2D"/>
    <w:rsid w:val="004E52F0"/>
    <w:rsid w:val="004E57B6"/>
    <w:rsid w:val="004E585A"/>
    <w:rsid w:val="004E5869"/>
    <w:rsid w:val="004E59EC"/>
    <w:rsid w:val="004E5A5D"/>
    <w:rsid w:val="004E5B77"/>
    <w:rsid w:val="004E5FCC"/>
    <w:rsid w:val="004E60C1"/>
    <w:rsid w:val="004E62AD"/>
    <w:rsid w:val="004E68F2"/>
    <w:rsid w:val="004E69D1"/>
    <w:rsid w:val="004E7040"/>
    <w:rsid w:val="004E732A"/>
    <w:rsid w:val="004E775A"/>
    <w:rsid w:val="004E7D4D"/>
    <w:rsid w:val="004F00F3"/>
    <w:rsid w:val="004F02D1"/>
    <w:rsid w:val="004F04F7"/>
    <w:rsid w:val="004F05DF"/>
    <w:rsid w:val="004F0B0C"/>
    <w:rsid w:val="004F0D39"/>
    <w:rsid w:val="004F0D7D"/>
    <w:rsid w:val="004F17C1"/>
    <w:rsid w:val="004F1BFF"/>
    <w:rsid w:val="004F1E00"/>
    <w:rsid w:val="004F1E65"/>
    <w:rsid w:val="004F1F17"/>
    <w:rsid w:val="004F20D7"/>
    <w:rsid w:val="004F2219"/>
    <w:rsid w:val="004F24AB"/>
    <w:rsid w:val="004F282A"/>
    <w:rsid w:val="004F2EF0"/>
    <w:rsid w:val="004F3564"/>
    <w:rsid w:val="004F3581"/>
    <w:rsid w:val="004F35D0"/>
    <w:rsid w:val="004F3978"/>
    <w:rsid w:val="004F3FF9"/>
    <w:rsid w:val="004F4053"/>
    <w:rsid w:val="004F43E5"/>
    <w:rsid w:val="004F4E0E"/>
    <w:rsid w:val="004F51CE"/>
    <w:rsid w:val="004F5784"/>
    <w:rsid w:val="004F57B3"/>
    <w:rsid w:val="004F59C9"/>
    <w:rsid w:val="004F5CCC"/>
    <w:rsid w:val="004F5E6A"/>
    <w:rsid w:val="004F5F2F"/>
    <w:rsid w:val="004F60EC"/>
    <w:rsid w:val="004F6117"/>
    <w:rsid w:val="004F6120"/>
    <w:rsid w:val="004F651E"/>
    <w:rsid w:val="004F67EB"/>
    <w:rsid w:val="004F6813"/>
    <w:rsid w:val="004F6956"/>
    <w:rsid w:val="004F69A2"/>
    <w:rsid w:val="004F6BF2"/>
    <w:rsid w:val="004F70F3"/>
    <w:rsid w:val="004F71E0"/>
    <w:rsid w:val="004F71FF"/>
    <w:rsid w:val="004F7605"/>
    <w:rsid w:val="005000EE"/>
    <w:rsid w:val="00500273"/>
    <w:rsid w:val="005004A4"/>
    <w:rsid w:val="00500651"/>
    <w:rsid w:val="005006F1"/>
    <w:rsid w:val="0050091D"/>
    <w:rsid w:val="00500D41"/>
    <w:rsid w:val="00500DA6"/>
    <w:rsid w:val="00500ED6"/>
    <w:rsid w:val="0050110B"/>
    <w:rsid w:val="005011AF"/>
    <w:rsid w:val="00501537"/>
    <w:rsid w:val="0050178F"/>
    <w:rsid w:val="00501863"/>
    <w:rsid w:val="00501956"/>
    <w:rsid w:val="00501A0F"/>
    <w:rsid w:val="00501BDC"/>
    <w:rsid w:val="00502382"/>
    <w:rsid w:val="005028EA"/>
    <w:rsid w:val="00502980"/>
    <w:rsid w:val="00502A41"/>
    <w:rsid w:val="00502A74"/>
    <w:rsid w:val="00502C1B"/>
    <w:rsid w:val="00502C5E"/>
    <w:rsid w:val="00502FD0"/>
    <w:rsid w:val="005031C4"/>
    <w:rsid w:val="005036FD"/>
    <w:rsid w:val="00503B77"/>
    <w:rsid w:val="00503E9D"/>
    <w:rsid w:val="00503F7B"/>
    <w:rsid w:val="00503FA1"/>
    <w:rsid w:val="00504029"/>
    <w:rsid w:val="005040FE"/>
    <w:rsid w:val="005042FB"/>
    <w:rsid w:val="00504B33"/>
    <w:rsid w:val="00504EDB"/>
    <w:rsid w:val="00505759"/>
    <w:rsid w:val="00505C05"/>
    <w:rsid w:val="00505CDE"/>
    <w:rsid w:val="00505D5A"/>
    <w:rsid w:val="00505D75"/>
    <w:rsid w:val="00505EF1"/>
    <w:rsid w:val="0050601B"/>
    <w:rsid w:val="005068B9"/>
    <w:rsid w:val="00506E9A"/>
    <w:rsid w:val="00506F2B"/>
    <w:rsid w:val="005072D5"/>
    <w:rsid w:val="0050785A"/>
    <w:rsid w:val="00507FF6"/>
    <w:rsid w:val="005106BC"/>
    <w:rsid w:val="00510949"/>
    <w:rsid w:val="00510D49"/>
    <w:rsid w:val="00510F87"/>
    <w:rsid w:val="0051109B"/>
    <w:rsid w:val="00511AA4"/>
    <w:rsid w:val="00511ABE"/>
    <w:rsid w:val="00511FD0"/>
    <w:rsid w:val="005122A8"/>
    <w:rsid w:val="00512484"/>
    <w:rsid w:val="005125B1"/>
    <w:rsid w:val="005126CB"/>
    <w:rsid w:val="00512825"/>
    <w:rsid w:val="00512A3E"/>
    <w:rsid w:val="00512AF2"/>
    <w:rsid w:val="00512B1A"/>
    <w:rsid w:val="0051371B"/>
    <w:rsid w:val="00513AC3"/>
    <w:rsid w:val="00513AFE"/>
    <w:rsid w:val="00513C3F"/>
    <w:rsid w:val="00513FEA"/>
    <w:rsid w:val="005140B8"/>
    <w:rsid w:val="0051469C"/>
    <w:rsid w:val="0051491E"/>
    <w:rsid w:val="00514A42"/>
    <w:rsid w:val="0051528F"/>
    <w:rsid w:val="00515294"/>
    <w:rsid w:val="00515307"/>
    <w:rsid w:val="00515648"/>
    <w:rsid w:val="005157FC"/>
    <w:rsid w:val="00515968"/>
    <w:rsid w:val="00515B7B"/>
    <w:rsid w:val="00515F5D"/>
    <w:rsid w:val="005161BA"/>
    <w:rsid w:val="0051644F"/>
    <w:rsid w:val="00516591"/>
    <w:rsid w:val="005167FF"/>
    <w:rsid w:val="00516B90"/>
    <w:rsid w:val="00517D07"/>
    <w:rsid w:val="00517D53"/>
    <w:rsid w:val="00520CD7"/>
    <w:rsid w:val="00520F80"/>
    <w:rsid w:val="005212C4"/>
    <w:rsid w:val="00521393"/>
    <w:rsid w:val="005216D8"/>
    <w:rsid w:val="00521716"/>
    <w:rsid w:val="00521726"/>
    <w:rsid w:val="0052184F"/>
    <w:rsid w:val="00521B36"/>
    <w:rsid w:val="00521C70"/>
    <w:rsid w:val="00521EE4"/>
    <w:rsid w:val="005221DC"/>
    <w:rsid w:val="0052267E"/>
    <w:rsid w:val="00522886"/>
    <w:rsid w:val="00522A37"/>
    <w:rsid w:val="00522CA8"/>
    <w:rsid w:val="00522CAA"/>
    <w:rsid w:val="005231FE"/>
    <w:rsid w:val="005233A9"/>
    <w:rsid w:val="00523ACC"/>
    <w:rsid w:val="0052404C"/>
    <w:rsid w:val="0052427C"/>
    <w:rsid w:val="00524563"/>
    <w:rsid w:val="005245D8"/>
    <w:rsid w:val="005249AD"/>
    <w:rsid w:val="00524FA2"/>
    <w:rsid w:val="005254A8"/>
    <w:rsid w:val="00525546"/>
    <w:rsid w:val="005255F8"/>
    <w:rsid w:val="00525BF6"/>
    <w:rsid w:val="00525E78"/>
    <w:rsid w:val="00525ED1"/>
    <w:rsid w:val="00526086"/>
    <w:rsid w:val="00526239"/>
    <w:rsid w:val="005264D5"/>
    <w:rsid w:val="0052658B"/>
    <w:rsid w:val="0052673D"/>
    <w:rsid w:val="005267AA"/>
    <w:rsid w:val="0052710F"/>
    <w:rsid w:val="00527155"/>
    <w:rsid w:val="005271E9"/>
    <w:rsid w:val="005273E3"/>
    <w:rsid w:val="0052763E"/>
    <w:rsid w:val="00527801"/>
    <w:rsid w:val="00527D72"/>
    <w:rsid w:val="0053017A"/>
    <w:rsid w:val="0053033D"/>
    <w:rsid w:val="00530920"/>
    <w:rsid w:val="0053096B"/>
    <w:rsid w:val="005309BA"/>
    <w:rsid w:val="00530BD4"/>
    <w:rsid w:val="00530C1A"/>
    <w:rsid w:val="00530D52"/>
    <w:rsid w:val="00531057"/>
    <w:rsid w:val="00531074"/>
    <w:rsid w:val="005317BE"/>
    <w:rsid w:val="005318A6"/>
    <w:rsid w:val="00531942"/>
    <w:rsid w:val="00531A1B"/>
    <w:rsid w:val="00531E1E"/>
    <w:rsid w:val="005320B1"/>
    <w:rsid w:val="0053248B"/>
    <w:rsid w:val="005329F8"/>
    <w:rsid w:val="00532B10"/>
    <w:rsid w:val="00532C94"/>
    <w:rsid w:val="00532CFA"/>
    <w:rsid w:val="00533497"/>
    <w:rsid w:val="00533635"/>
    <w:rsid w:val="005339D6"/>
    <w:rsid w:val="00533D33"/>
    <w:rsid w:val="00533F2C"/>
    <w:rsid w:val="00533FBB"/>
    <w:rsid w:val="0053458D"/>
    <w:rsid w:val="005347B7"/>
    <w:rsid w:val="00534A40"/>
    <w:rsid w:val="00534C8D"/>
    <w:rsid w:val="005356A3"/>
    <w:rsid w:val="00535867"/>
    <w:rsid w:val="00535D6F"/>
    <w:rsid w:val="00536046"/>
    <w:rsid w:val="00536327"/>
    <w:rsid w:val="00536389"/>
    <w:rsid w:val="005365E7"/>
    <w:rsid w:val="00536608"/>
    <w:rsid w:val="00536928"/>
    <w:rsid w:val="00536ED8"/>
    <w:rsid w:val="00537230"/>
    <w:rsid w:val="005373DF"/>
    <w:rsid w:val="005375E9"/>
    <w:rsid w:val="00537740"/>
    <w:rsid w:val="005378C0"/>
    <w:rsid w:val="00537C99"/>
    <w:rsid w:val="005400BD"/>
    <w:rsid w:val="005400D5"/>
    <w:rsid w:val="0054093F"/>
    <w:rsid w:val="00540CFC"/>
    <w:rsid w:val="00540F76"/>
    <w:rsid w:val="00541406"/>
    <w:rsid w:val="005415E1"/>
    <w:rsid w:val="005416DC"/>
    <w:rsid w:val="00541706"/>
    <w:rsid w:val="00541C6D"/>
    <w:rsid w:val="00541C7B"/>
    <w:rsid w:val="00541E19"/>
    <w:rsid w:val="00541FC5"/>
    <w:rsid w:val="00542165"/>
    <w:rsid w:val="005432D6"/>
    <w:rsid w:val="005434E5"/>
    <w:rsid w:val="00543A21"/>
    <w:rsid w:val="00543C5E"/>
    <w:rsid w:val="00543D2B"/>
    <w:rsid w:val="00544660"/>
    <w:rsid w:val="005448C8"/>
    <w:rsid w:val="00544D91"/>
    <w:rsid w:val="00544E35"/>
    <w:rsid w:val="00544E63"/>
    <w:rsid w:val="00545202"/>
    <w:rsid w:val="00545254"/>
    <w:rsid w:val="005452E7"/>
    <w:rsid w:val="00545B96"/>
    <w:rsid w:val="00545FEA"/>
    <w:rsid w:val="005463F8"/>
    <w:rsid w:val="00546A2A"/>
    <w:rsid w:val="00546B3A"/>
    <w:rsid w:val="00547456"/>
    <w:rsid w:val="00547465"/>
    <w:rsid w:val="00547580"/>
    <w:rsid w:val="005476C4"/>
    <w:rsid w:val="00547810"/>
    <w:rsid w:val="00547AFA"/>
    <w:rsid w:val="005504DA"/>
    <w:rsid w:val="00550B7A"/>
    <w:rsid w:val="00551166"/>
    <w:rsid w:val="00551635"/>
    <w:rsid w:val="005518BC"/>
    <w:rsid w:val="00551937"/>
    <w:rsid w:val="00551A71"/>
    <w:rsid w:val="00551CE9"/>
    <w:rsid w:val="00552236"/>
    <w:rsid w:val="005526E8"/>
    <w:rsid w:val="00552735"/>
    <w:rsid w:val="0055293F"/>
    <w:rsid w:val="005531FD"/>
    <w:rsid w:val="00553B5D"/>
    <w:rsid w:val="0055431D"/>
    <w:rsid w:val="00554365"/>
    <w:rsid w:val="00554EFB"/>
    <w:rsid w:val="00555617"/>
    <w:rsid w:val="00556187"/>
    <w:rsid w:val="00556614"/>
    <w:rsid w:val="0055682B"/>
    <w:rsid w:val="00556896"/>
    <w:rsid w:val="00556B2A"/>
    <w:rsid w:val="005573DC"/>
    <w:rsid w:val="00557444"/>
    <w:rsid w:val="00557523"/>
    <w:rsid w:val="005575B0"/>
    <w:rsid w:val="00557859"/>
    <w:rsid w:val="00557DAE"/>
    <w:rsid w:val="00557F35"/>
    <w:rsid w:val="00560480"/>
    <w:rsid w:val="0056055D"/>
    <w:rsid w:val="00560B16"/>
    <w:rsid w:val="00560DD0"/>
    <w:rsid w:val="00560FBB"/>
    <w:rsid w:val="0056117B"/>
    <w:rsid w:val="0056122E"/>
    <w:rsid w:val="00561D8A"/>
    <w:rsid w:val="00561FAD"/>
    <w:rsid w:val="005621A4"/>
    <w:rsid w:val="005629AD"/>
    <w:rsid w:val="005636D0"/>
    <w:rsid w:val="00563B21"/>
    <w:rsid w:val="0056415D"/>
    <w:rsid w:val="00564E7B"/>
    <w:rsid w:val="005654A8"/>
    <w:rsid w:val="0056676B"/>
    <w:rsid w:val="00566916"/>
    <w:rsid w:val="00566CE4"/>
    <w:rsid w:val="00567092"/>
    <w:rsid w:val="0056777A"/>
    <w:rsid w:val="005705DD"/>
    <w:rsid w:val="00570809"/>
    <w:rsid w:val="0057169E"/>
    <w:rsid w:val="00571B8A"/>
    <w:rsid w:val="00571DC7"/>
    <w:rsid w:val="00571E65"/>
    <w:rsid w:val="00572021"/>
    <w:rsid w:val="00572103"/>
    <w:rsid w:val="005722FE"/>
    <w:rsid w:val="005723E3"/>
    <w:rsid w:val="00572A36"/>
    <w:rsid w:val="00572B75"/>
    <w:rsid w:val="00572C96"/>
    <w:rsid w:val="00572D6F"/>
    <w:rsid w:val="00572ED8"/>
    <w:rsid w:val="00573133"/>
    <w:rsid w:val="00573AC4"/>
    <w:rsid w:val="00574154"/>
    <w:rsid w:val="00574172"/>
    <w:rsid w:val="00574194"/>
    <w:rsid w:val="005749A4"/>
    <w:rsid w:val="00574AF1"/>
    <w:rsid w:val="0057524D"/>
    <w:rsid w:val="00575695"/>
    <w:rsid w:val="00575725"/>
    <w:rsid w:val="00575897"/>
    <w:rsid w:val="00575C12"/>
    <w:rsid w:val="00575ED0"/>
    <w:rsid w:val="00576C99"/>
    <w:rsid w:val="00576DBB"/>
    <w:rsid w:val="00576E2C"/>
    <w:rsid w:val="00577359"/>
    <w:rsid w:val="0057735E"/>
    <w:rsid w:val="0057759D"/>
    <w:rsid w:val="00577A0D"/>
    <w:rsid w:val="00577A17"/>
    <w:rsid w:val="00577ACD"/>
    <w:rsid w:val="00577DF0"/>
    <w:rsid w:val="00577EA0"/>
    <w:rsid w:val="00580193"/>
    <w:rsid w:val="005803A7"/>
    <w:rsid w:val="00580543"/>
    <w:rsid w:val="005805C1"/>
    <w:rsid w:val="005808B8"/>
    <w:rsid w:val="005809AB"/>
    <w:rsid w:val="00580CDF"/>
    <w:rsid w:val="00580E8F"/>
    <w:rsid w:val="00580F5A"/>
    <w:rsid w:val="00580FFE"/>
    <w:rsid w:val="0058107F"/>
    <w:rsid w:val="00581291"/>
    <w:rsid w:val="00581778"/>
    <w:rsid w:val="0058183B"/>
    <w:rsid w:val="00581F3A"/>
    <w:rsid w:val="00582274"/>
    <w:rsid w:val="0058235B"/>
    <w:rsid w:val="005827A9"/>
    <w:rsid w:val="00582A32"/>
    <w:rsid w:val="00582B47"/>
    <w:rsid w:val="00582E09"/>
    <w:rsid w:val="005836A1"/>
    <w:rsid w:val="00583791"/>
    <w:rsid w:val="00583B97"/>
    <w:rsid w:val="0058436D"/>
    <w:rsid w:val="005848E8"/>
    <w:rsid w:val="00585531"/>
    <w:rsid w:val="00585559"/>
    <w:rsid w:val="00585D07"/>
    <w:rsid w:val="00586351"/>
    <w:rsid w:val="00586553"/>
    <w:rsid w:val="00586C7D"/>
    <w:rsid w:val="00587029"/>
    <w:rsid w:val="00587180"/>
    <w:rsid w:val="005873A6"/>
    <w:rsid w:val="00587690"/>
    <w:rsid w:val="00587C27"/>
    <w:rsid w:val="005901CF"/>
    <w:rsid w:val="005901F5"/>
    <w:rsid w:val="005902EE"/>
    <w:rsid w:val="00590354"/>
    <w:rsid w:val="00590672"/>
    <w:rsid w:val="0059070A"/>
    <w:rsid w:val="00590A2D"/>
    <w:rsid w:val="00590E5E"/>
    <w:rsid w:val="005911F4"/>
    <w:rsid w:val="00591663"/>
    <w:rsid w:val="00591A0E"/>
    <w:rsid w:val="00591C71"/>
    <w:rsid w:val="00591FCB"/>
    <w:rsid w:val="005920B5"/>
    <w:rsid w:val="0059238F"/>
    <w:rsid w:val="005925FD"/>
    <w:rsid w:val="00592688"/>
    <w:rsid w:val="0059279C"/>
    <w:rsid w:val="005929AD"/>
    <w:rsid w:val="00592D2A"/>
    <w:rsid w:val="00592F78"/>
    <w:rsid w:val="005931BD"/>
    <w:rsid w:val="0059388F"/>
    <w:rsid w:val="00593D4A"/>
    <w:rsid w:val="00593D82"/>
    <w:rsid w:val="005940EF"/>
    <w:rsid w:val="005948D6"/>
    <w:rsid w:val="00594AEF"/>
    <w:rsid w:val="00594B53"/>
    <w:rsid w:val="00594BD3"/>
    <w:rsid w:val="00594F74"/>
    <w:rsid w:val="005952AA"/>
    <w:rsid w:val="0059556A"/>
    <w:rsid w:val="00595783"/>
    <w:rsid w:val="00595865"/>
    <w:rsid w:val="00595E0C"/>
    <w:rsid w:val="00595F30"/>
    <w:rsid w:val="00596599"/>
    <w:rsid w:val="0059696A"/>
    <w:rsid w:val="005969A2"/>
    <w:rsid w:val="00596A40"/>
    <w:rsid w:val="00596A9E"/>
    <w:rsid w:val="00596D09"/>
    <w:rsid w:val="0059733F"/>
    <w:rsid w:val="00597347"/>
    <w:rsid w:val="0059759F"/>
    <w:rsid w:val="005979CE"/>
    <w:rsid w:val="00597B5C"/>
    <w:rsid w:val="00597E51"/>
    <w:rsid w:val="005A0332"/>
    <w:rsid w:val="005A0339"/>
    <w:rsid w:val="005A038A"/>
    <w:rsid w:val="005A06AF"/>
    <w:rsid w:val="005A0EF1"/>
    <w:rsid w:val="005A1419"/>
    <w:rsid w:val="005A1595"/>
    <w:rsid w:val="005A1E0F"/>
    <w:rsid w:val="005A1FB6"/>
    <w:rsid w:val="005A21AB"/>
    <w:rsid w:val="005A23CD"/>
    <w:rsid w:val="005A2437"/>
    <w:rsid w:val="005A24FB"/>
    <w:rsid w:val="005A29A8"/>
    <w:rsid w:val="005A2C51"/>
    <w:rsid w:val="005A2C59"/>
    <w:rsid w:val="005A2D26"/>
    <w:rsid w:val="005A2E2A"/>
    <w:rsid w:val="005A3200"/>
    <w:rsid w:val="005A3376"/>
    <w:rsid w:val="005A3409"/>
    <w:rsid w:val="005A34CE"/>
    <w:rsid w:val="005A3640"/>
    <w:rsid w:val="005A3BEB"/>
    <w:rsid w:val="005A3DB1"/>
    <w:rsid w:val="005A4687"/>
    <w:rsid w:val="005A47F9"/>
    <w:rsid w:val="005A485C"/>
    <w:rsid w:val="005A4BD3"/>
    <w:rsid w:val="005A4D6F"/>
    <w:rsid w:val="005A4FEF"/>
    <w:rsid w:val="005A53BA"/>
    <w:rsid w:val="005A542C"/>
    <w:rsid w:val="005A5699"/>
    <w:rsid w:val="005A595B"/>
    <w:rsid w:val="005A6122"/>
    <w:rsid w:val="005A6383"/>
    <w:rsid w:val="005A6562"/>
    <w:rsid w:val="005A695D"/>
    <w:rsid w:val="005A6B54"/>
    <w:rsid w:val="005A6B92"/>
    <w:rsid w:val="005A7005"/>
    <w:rsid w:val="005A73D6"/>
    <w:rsid w:val="005A753A"/>
    <w:rsid w:val="005A7774"/>
    <w:rsid w:val="005A78AE"/>
    <w:rsid w:val="005A7D35"/>
    <w:rsid w:val="005B0122"/>
    <w:rsid w:val="005B03D7"/>
    <w:rsid w:val="005B061E"/>
    <w:rsid w:val="005B0739"/>
    <w:rsid w:val="005B074E"/>
    <w:rsid w:val="005B0DEB"/>
    <w:rsid w:val="005B1227"/>
    <w:rsid w:val="005B13C1"/>
    <w:rsid w:val="005B1704"/>
    <w:rsid w:val="005B180C"/>
    <w:rsid w:val="005B1B3B"/>
    <w:rsid w:val="005B1FBB"/>
    <w:rsid w:val="005B2066"/>
    <w:rsid w:val="005B2843"/>
    <w:rsid w:val="005B2B17"/>
    <w:rsid w:val="005B2E4E"/>
    <w:rsid w:val="005B300B"/>
    <w:rsid w:val="005B31B5"/>
    <w:rsid w:val="005B38F1"/>
    <w:rsid w:val="005B39F0"/>
    <w:rsid w:val="005B3A7E"/>
    <w:rsid w:val="005B3F92"/>
    <w:rsid w:val="005B4276"/>
    <w:rsid w:val="005B4574"/>
    <w:rsid w:val="005B472C"/>
    <w:rsid w:val="005B491A"/>
    <w:rsid w:val="005B4A20"/>
    <w:rsid w:val="005B4AA0"/>
    <w:rsid w:val="005B4BED"/>
    <w:rsid w:val="005B4DFE"/>
    <w:rsid w:val="005B4FE8"/>
    <w:rsid w:val="005B5127"/>
    <w:rsid w:val="005B5475"/>
    <w:rsid w:val="005B5582"/>
    <w:rsid w:val="005B561E"/>
    <w:rsid w:val="005B56B4"/>
    <w:rsid w:val="005B5B1A"/>
    <w:rsid w:val="005B6EBD"/>
    <w:rsid w:val="005B705E"/>
    <w:rsid w:val="005B7629"/>
    <w:rsid w:val="005C089B"/>
    <w:rsid w:val="005C08C1"/>
    <w:rsid w:val="005C0924"/>
    <w:rsid w:val="005C0A7B"/>
    <w:rsid w:val="005C0B40"/>
    <w:rsid w:val="005C0C46"/>
    <w:rsid w:val="005C0C5B"/>
    <w:rsid w:val="005C0D59"/>
    <w:rsid w:val="005C0E26"/>
    <w:rsid w:val="005C1616"/>
    <w:rsid w:val="005C1824"/>
    <w:rsid w:val="005C1860"/>
    <w:rsid w:val="005C2205"/>
    <w:rsid w:val="005C2588"/>
    <w:rsid w:val="005C26BF"/>
    <w:rsid w:val="005C2ACD"/>
    <w:rsid w:val="005C318D"/>
    <w:rsid w:val="005C36EE"/>
    <w:rsid w:val="005C3963"/>
    <w:rsid w:val="005C3C08"/>
    <w:rsid w:val="005C419C"/>
    <w:rsid w:val="005C419D"/>
    <w:rsid w:val="005C4833"/>
    <w:rsid w:val="005C5086"/>
    <w:rsid w:val="005C5306"/>
    <w:rsid w:val="005C5333"/>
    <w:rsid w:val="005C5468"/>
    <w:rsid w:val="005C569A"/>
    <w:rsid w:val="005C5A8D"/>
    <w:rsid w:val="005C5ACA"/>
    <w:rsid w:val="005C6362"/>
    <w:rsid w:val="005C674A"/>
    <w:rsid w:val="005C6A41"/>
    <w:rsid w:val="005C6AEE"/>
    <w:rsid w:val="005C6C0B"/>
    <w:rsid w:val="005C7A48"/>
    <w:rsid w:val="005C7B6F"/>
    <w:rsid w:val="005C7C49"/>
    <w:rsid w:val="005C7E4C"/>
    <w:rsid w:val="005D019D"/>
    <w:rsid w:val="005D0A86"/>
    <w:rsid w:val="005D0AD4"/>
    <w:rsid w:val="005D0AF8"/>
    <w:rsid w:val="005D11AF"/>
    <w:rsid w:val="005D12EB"/>
    <w:rsid w:val="005D12FD"/>
    <w:rsid w:val="005D1451"/>
    <w:rsid w:val="005D191B"/>
    <w:rsid w:val="005D1A2E"/>
    <w:rsid w:val="005D1B1E"/>
    <w:rsid w:val="005D1BBD"/>
    <w:rsid w:val="005D2304"/>
    <w:rsid w:val="005D2563"/>
    <w:rsid w:val="005D25A2"/>
    <w:rsid w:val="005D2827"/>
    <w:rsid w:val="005D28EA"/>
    <w:rsid w:val="005D2A94"/>
    <w:rsid w:val="005D2B54"/>
    <w:rsid w:val="005D30BE"/>
    <w:rsid w:val="005D32E5"/>
    <w:rsid w:val="005D3499"/>
    <w:rsid w:val="005D3A71"/>
    <w:rsid w:val="005D3D34"/>
    <w:rsid w:val="005D4224"/>
    <w:rsid w:val="005D438A"/>
    <w:rsid w:val="005D4896"/>
    <w:rsid w:val="005D4C5B"/>
    <w:rsid w:val="005D4F69"/>
    <w:rsid w:val="005D5167"/>
    <w:rsid w:val="005D5301"/>
    <w:rsid w:val="005D5572"/>
    <w:rsid w:val="005D5A96"/>
    <w:rsid w:val="005D5B95"/>
    <w:rsid w:val="005D5C8D"/>
    <w:rsid w:val="005D628C"/>
    <w:rsid w:val="005D651D"/>
    <w:rsid w:val="005D68B6"/>
    <w:rsid w:val="005D6BB4"/>
    <w:rsid w:val="005D6C77"/>
    <w:rsid w:val="005D6D58"/>
    <w:rsid w:val="005D6ECE"/>
    <w:rsid w:val="005D6FD4"/>
    <w:rsid w:val="005D70DB"/>
    <w:rsid w:val="005D7165"/>
    <w:rsid w:val="005D78B1"/>
    <w:rsid w:val="005D7ADF"/>
    <w:rsid w:val="005D7C24"/>
    <w:rsid w:val="005D7F89"/>
    <w:rsid w:val="005E06BF"/>
    <w:rsid w:val="005E0B06"/>
    <w:rsid w:val="005E12EE"/>
    <w:rsid w:val="005E1374"/>
    <w:rsid w:val="005E14E3"/>
    <w:rsid w:val="005E16E4"/>
    <w:rsid w:val="005E1A86"/>
    <w:rsid w:val="005E1C5D"/>
    <w:rsid w:val="005E200A"/>
    <w:rsid w:val="005E2156"/>
    <w:rsid w:val="005E284A"/>
    <w:rsid w:val="005E2BB9"/>
    <w:rsid w:val="005E3109"/>
    <w:rsid w:val="005E33ED"/>
    <w:rsid w:val="005E35A0"/>
    <w:rsid w:val="005E38CF"/>
    <w:rsid w:val="005E4FA4"/>
    <w:rsid w:val="005E5026"/>
    <w:rsid w:val="005E50F5"/>
    <w:rsid w:val="005E5455"/>
    <w:rsid w:val="005E574A"/>
    <w:rsid w:val="005E5894"/>
    <w:rsid w:val="005E5D13"/>
    <w:rsid w:val="005E5E1C"/>
    <w:rsid w:val="005E629E"/>
    <w:rsid w:val="005E638F"/>
    <w:rsid w:val="005E645F"/>
    <w:rsid w:val="005E6B98"/>
    <w:rsid w:val="005E6D9B"/>
    <w:rsid w:val="005E6E98"/>
    <w:rsid w:val="005E6FEE"/>
    <w:rsid w:val="005E709F"/>
    <w:rsid w:val="005E769D"/>
    <w:rsid w:val="005E7A74"/>
    <w:rsid w:val="005E7CB2"/>
    <w:rsid w:val="005F0415"/>
    <w:rsid w:val="005F04D1"/>
    <w:rsid w:val="005F0532"/>
    <w:rsid w:val="005F0605"/>
    <w:rsid w:val="005F09D5"/>
    <w:rsid w:val="005F0DD3"/>
    <w:rsid w:val="005F0DFE"/>
    <w:rsid w:val="005F1121"/>
    <w:rsid w:val="005F16B6"/>
    <w:rsid w:val="005F1755"/>
    <w:rsid w:val="005F1E2E"/>
    <w:rsid w:val="005F1F8B"/>
    <w:rsid w:val="005F21AC"/>
    <w:rsid w:val="005F240A"/>
    <w:rsid w:val="005F24AB"/>
    <w:rsid w:val="005F2721"/>
    <w:rsid w:val="005F2A65"/>
    <w:rsid w:val="005F2C88"/>
    <w:rsid w:val="005F2F91"/>
    <w:rsid w:val="005F3EA7"/>
    <w:rsid w:val="005F400A"/>
    <w:rsid w:val="005F42DE"/>
    <w:rsid w:val="005F45D0"/>
    <w:rsid w:val="005F4D48"/>
    <w:rsid w:val="005F4EC6"/>
    <w:rsid w:val="005F561E"/>
    <w:rsid w:val="005F588A"/>
    <w:rsid w:val="005F5A7C"/>
    <w:rsid w:val="005F60D6"/>
    <w:rsid w:val="005F64C8"/>
    <w:rsid w:val="005F682A"/>
    <w:rsid w:val="005F6961"/>
    <w:rsid w:val="005F6B3E"/>
    <w:rsid w:val="005F6B8B"/>
    <w:rsid w:val="005F7301"/>
    <w:rsid w:val="005F778E"/>
    <w:rsid w:val="005F7D3C"/>
    <w:rsid w:val="0060025B"/>
    <w:rsid w:val="006004D6"/>
    <w:rsid w:val="006008CD"/>
    <w:rsid w:val="0060094F"/>
    <w:rsid w:val="00601253"/>
    <w:rsid w:val="0060167D"/>
    <w:rsid w:val="00601969"/>
    <w:rsid w:val="00601C96"/>
    <w:rsid w:val="00601E15"/>
    <w:rsid w:val="00602375"/>
    <w:rsid w:val="006026E4"/>
    <w:rsid w:val="00602BCA"/>
    <w:rsid w:val="00602F09"/>
    <w:rsid w:val="006037A1"/>
    <w:rsid w:val="00603A8F"/>
    <w:rsid w:val="00603C5D"/>
    <w:rsid w:val="00603D4A"/>
    <w:rsid w:val="00604479"/>
    <w:rsid w:val="0060478C"/>
    <w:rsid w:val="00604A8B"/>
    <w:rsid w:val="00604BC6"/>
    <w:rsid w:val="00604D2E"/>
    <w:rsid w:val="00604E61"/>
    <w:rsid w:val="00604E6B"/>
    <w:rsid w:val="00605129"/>
    <w:rsid w:val="00605214"/>
    <w:rsid w:val="00605417"/>
    <w:rsid w:val="006058C4"/>
    <w:rsid w:val="00605E61"/>
    <w:rsid w:val="00605FA9"/>
    <w:rsid w:val="00606CCF"/>
    <w:rsid w:val="00607064"/>
    <w:rsid w:val="006076E6"/>
    <w:rsid w:val="00607742"/>
    <w:rsid w:val="0060781A"/>
    <w:rsid w:val="00607C8D"/>
    <w:rsid w:val="00607ED7"/>
    <w:rsid w:val="00607F25"/>
    <w:rsid w:val="006105CF"/>
    <w:rsid w:val="006105D7"/>
    <w:rsid w:val="00610EC8"/>
    <w:rsid w:val="00611148"/>
    <w:rsid w:val="0061163D"/>
    <w:rsid w:val="00611697"/>
    <w:rsid w:val="00612187"/>
    <w:rsid w:val="00612368"/>
    <w:rsid w:val="006128F8"/>
    <w:rsid w:val="00612CC5"/>
    <w:rsid w:val="00613462"/>
    <w:rsid w:val="006137D1"/>
    <w:rsid w:val="00613A9B"/>
    <w:rsid w:val="00613F6A"/>
    <w:rsid w:val="0061412C"/>
    <w:rsid w:val="006142B3"/>
    <w:rsid w:val="0061444B"/>
    <w:rsid w:val="006147ED"/>
    <w:rsid w:val="00614892"/>
    <w:rsid w:val="00614948"/>
    <w:rsid w:val="006158E9"/>
    <w:rsid w:val="00615E4E"/>
    <w:rsid w:val="00615EEC"/>
    <w:rsid w:val="006167E1"/>
    <w:rsid w:val="0061684D"/>
    <w:rsid w:val="00616C27"/>
    <w:rsid w:val="00617867"/>
    <w:rsid w:val="00617B48"/>
    <w:rsid w:val="00617DC9"/>
    <w:rsid w:val="00620157"/>
    <w:rsid w:val="0062017E"/>
    <w:rsid w:val="0062020E"/>
    <w:rsid w:val="00620238"/>
    <w:rsid w:val="00620296"/>
    <w:rsid w:val="00620340"/>
    <w:rsid w:val="00620361"/>
    <w:rsid w:val="006204EA"/>
    <w:rsid w:val="00620658"/>
    <w:rsid w:val="006206C6"/>
    <w:rsid w:val="00620851"/>
    <w:rsid w:val="00620BE8"/>
    <w:rsid w:val="006211B2"/>
    <w:rsid w:val="006213AD"/>
    <w:rsid w:val="00621444"/>
    <w:rsid w:val="006217B0"/>
    <w:rsid w:val="0062280F"/>
    <w:rsid w:val="00622921"/>
    <w:rsid w:val="00622B02"/>
    <w:rsid w:val="00622B0B"/>
    <w:rsid w:val="00622C37"/>
    <w:rsid w:val="00622D49"/>
    <w:rsid w:val="00623029"/>
    <w:rsid w:val="00623257"/>
    <w:rsid w:val="00623305"/>
    <w:rsid w:val="006234EC"/>
    <w:rsid w:val="006234EE"/>
    <w:rsid w:val="00624156"/>
    <w:rsid w:val="006244D3"/>
    <w:rsid w:val="006245CE"/>
    <w:rsid w:val="006248B8"/>
    <w:rsid w:val="006249F4"/>
    <w:rsid w:val="00624D07"/>
    <w:rsid w:val="00625008"/>
    <w:rsid w:val="00625644"/>
    <w:rsid w:val="006256C3"/>
    <w:rsid w:val="006257CB"/>
    <w:rsid w:val="006257DE"/>
    <w:rsid w:val="0062619B"/>
    <w:rsid w:val="00626793"/>
    <w:rsid w:val="00627B28"/>
    <w:rsid w:val="00627D7B"/>
    <w:rsid w:val="00627EF4"/>
    <w:rsid w:val="00627F93"/>
    <w:rsid w:val="0063040B"/>
    <w:rsid w:val="00630708"/>
    <w:rsid w:val="00630793"/>
    <w:rsid w:val="00630AFC"/>
    <w:rsid w:val="00630C52"/>
    <w:rsid w:val="00630FAA"/>
    <w:rsid w:val="0063121C"/>
    <w:rsid w:val="00631240"/>
    <w:rsid w:val="0063127D"/>
    <w:rsid w:val="006313DF"/>
    <w:rsid w:val="006316C5"/>
    <w:rsid w:val="0063245E"/>
    <w:rsid w:val="00632ABF"/>
    <w:rsid w:val="00632C07"/>
    <w:rsid w:val="00632C44"/>
    <w:rsid w:val="00632D03"/>
    <w:rsid w:val="00632EE8"/>
    <w:rsid w:val="00632FED"/>
    <w:rsid w:val="00633053"/>
    <w:rsid w:val="0063334C"/>
    <w:rsid w:val="0063346B"/>
    <w:rsid w:val="0063351A"/>
    <w:rsid w:val="00633C7C"/>
    <w:rsid w:val="00634C68"/>
    <w:rsid w:val="00634C96"/>
    <w:rsid w:val="00635388"/>
    <w:rsid w:val="00635D4A"/>
    <w:rsid w:val="00635E50"/>
    <w:rsid w:val="0063637D"/>
    <w:rsid w:val="006364B0"/>
    <w:rsid w:val="006371BE"/>
    <w:rsid w:val="00637223"/>
    <w:rsid w:val="00637865"/>
    <w:rsid w:val="00637C9B"/>
    <w:rsid w:val="00637CFF"/>
    <w:rsid w:val="00637D5F"/>
    <w:rsid w:val="00637F5B"/>
    <w:rsid w:val="0064008E"/>
    <w:rsid w:val="00640291"/>
    <w:rsid w:val="006406EB"/>
    <w:rsid w:val="0064074F"/>
    <w:rsid w:val="0064078E"/>
    <w:rsid w:val="00640D51"/>
    <w:rsid w:val="00640EFC"/>
    <w:rsid w:val="00640F56"/>
    <w:rsid w:val="0064165D"/>
    <w:rsid w:val="00641807"/>
    <w:rsid w:val="0064194A"/>
    <w:rsid w:val="00641E1A"/>
    <w:rsid w:val="00641F02"/>
    <w:rsid w:val="00641FDC"/>
    <w:rsid w:val="006426D1"/>
    <w:rsid w:val="006429FB"/>
    <w:rsid w:val="00642C67"/>
    <w:rsid w:val="00642EE6"/>
    <w:rsid w:val="00643896"/>
    <w:rsid w:val="00643C63"/>
    <w:rsid w:val="00643CAE"/>
    <w:rsid w:val="00643F77"/>
    <w:rsid w:val="00644280"/>
    <w:rsid w:val="00644325"/>
    <w:rsid w:val="00644552"/>
    <w:rsid w:val="006445DE"/>
    <w:rsid w:val="006446D6"/>
    <w:rsid w:val="0064489E"/>
    <w:rsid w:val="00644A8F"/>
    <w:rsid w:val="00644FAD"/>
    <w:rsid w:val="00644FB1"/>
    <w:rsid w:val="0064549F"/>
    <w:rsid w:val="00645BE2"/>
    <w:rsid w:val="00645E2C"/>
    <w:rsid w:val="0064610B"/>
    <w:rsid w:val="00646347"/>
    <w:rsid w:val="0064651C"/>
    <w:rsid w:val="0064668A"/>
    <w:rsid w:val="00646756"/>
    <w:rsid w:val="006468FC"/>
    <w:rsid w:val="00646F5D"/>
    <w:rsid w:val="00647250"/>
    <w:rsid w:val="00647459"/>
    <w:rsid w:val="00647AA8"/>
    <w:rsid w:val="00647C8E"/>
    <w:rsid w:val="00647CCE"/>
    <w:rsid w:val="00647EFD"/>
    <w:rsid w:val="00650450"/>
    <w:rsid w:val="00650465"/>
    <w:rsid w:val="00650688"/>
    <w:rsid w:val="00650F54"/>
    <w:rsid w:val="00651799"/>
    <w:rsid w:val="00651816"/>
    <w:rsid w:val="006521DD"/>
    <w:rsid w:val="0065294A"/>
    <w:rsid w:val="00652A17"/>
    <w:rsid w:val="00652B29"/>
    <w:rsid w:val="006531C0"/>
    <w:rsid w:val="0065326D"/>
    <w:rsid w:val="00653289"/>
    <w:rsid w:val="00653580"/>
    <w:rsid w:val="0065370D"/>
    <w:rsid w:val="0065378A"/>
    <w:rsid w:val="00653875"/>
    <w:rsid w:val="00653A7F"/>
    <w:rsid w:val="00653B73"/>
    <w:rsid w:val="00653FE0"/>
    <w:rsid w:val="0065404F"/>
    <w:rsid w:val="006541C8"/>
    <w:rsid w:val="00654418"/>
    <w:rsid w:val="00655252"/>
    <w:rsid w:val="00655467"/>
    <w:rsid w:val="006554CB"/>
    <w:rsid w:val="0065573F"/>
    <w:rsid w:val="0065575E"/>
    <w:rsid w:val="00655A17"/>
    <w:rsid w:val="00657A80"/>
    <w:rsid w:val="00657CE3"/>
    <w:rsid w:val="00657D7E"/>
    <w:rsid w:val="00657FFE"/>
    <w:rsid w:val="0066020D"/>
    <w:rsid w:val="006604B1"/>
    <w:rsid w:val="00660698"/>
    <w:rsid w:val="0066098E"/>
    <w:rsid w:val="00660B04"/>
    <w:rsid w:val="00660B1A"/>
    <w:rsid w:val="006611AF"/>
    <w:rsid w:val="00661774"/>
    <w:rsid w:val="00661F00"/>
    <w:rsid w:val="00661F66"/>
    <w:rsid w:val="00661F72"/>
    <w:rsid w:val="006624A2"/>
    <w:rsid w:val="00662682"/>
    <w:rsid w:val="006629B8"/>
    <w:rsid w:val="00662A3C"/>
    <w:rsid w:val="00662D53"/>
    <w:rsid w:val="00662D94"/>
    <w:rsid w:val="00662E11"/>
    <w:rsid w:val="00662F20"/>
    <w:rsid w:val="00662F36"/>
    <w:rsid w:val="00662FB8"/>
    <w:rsid w:val="00663C72"/>
    <w:rsid w:val="00663D3E"/>
    <w:rsid w:val="00664068"/>
    <w:rsid w:val="00664556"/>
    <w:rsid w:val="00664748"/>
    <w:rsid w:val="00664CF3"/>
    <w:rsid w:val="0066510B"/>
    <w:rsid w:val="006652C5"/>
    <w:rsid w:val="00666113"/>
    <w:rsid w:val="006664D8"/>
    <w:rsid w:val="00666545"/>
    <w:rsid w:val="006668E8"/>
    <w:rsid w:val="0066693E"/>
    <w:rsid w:val="00666F24"/>
    <w:rsid w:val="00667415"/>
    <w:rsid w:val="00667C6F"/>
    <w:rsid w:val="00670884"/>
    <w:rsid w:val="00671158"/>
    <w:rsid w:val="00671169"/>
    <w:rsid w:val="0067135C"/>
    <w:rsid w:val="0067159A"/>
    <w:rsid w:val="0067164B"/>
    <w:rsid w:val="006718DA"/>
    <w:rsid w:val="00671948"/>
    <w:rsid w:val="00671C2C"/>
    <w:rsid w:val="006720AE"/>
    <w:rsid w:val="006726FF"/>
    <w:rsid w:val="00672C64"/>
    <w:rsid w:val="00673412"/>
    <w:rsid w:val="00673477"/>
    <w:rsid w:val="006734C0"/>
    <w:rsid w:val="006734E0"/>
    <w:rsid w:val="006736A1"/>
    <w:rsid w:val="006738E8"/>
    <w:rsid w:val="00673F53"/>
    <w:rsid w:val="0067459C"/>
    <w:rsid w:val="00674804"/>
    <w:rsid w:val="006749E6"/>
    <w:rsid w:val="00674DAB"/>
    <w:rsid w:val="00675903"/>
    <w:rsid w:val="00675E9F"/>
    <w:rsid w:val="0067607B"/>
    <w:rsid w:val="00676259"/>
    <w:rsid w:val="0067687F"/>
    <w:rsid w:val="00676957"/>
    <w:rsid w:val="00676CE7"/>
    <w:rsid w:val="00677046"/>
    <w:rsid w:val="00677274"/>
    <w:rsid w:val="00677DB8"/>
    <w:rsid w:val="00680399"/>
    <w:rsid w:val="00680406"/>
    <w:rsid w:val="00680960"/>
    <w:rsid w:val="00680982"/>
    <w:rsid w:val="00680E51"/>
    <w:rsid w:val="00680EC0"/>
    <w:rsid w:val="00681020"/>
    <w:rsid w:val="006811C3"/>
    <w:rsid w:val="006818FA"/>
    <w:rsid w:val="00681D4F"/>
    <w:rsid w:val="006822FF"/>
    <w:rsid w:val="0068250D"/>
    <w:rsid w:val="00682855"/>
    <w:rsid w:val="00682B0B"/>
    <w:rsid w:val="00682B21"/>
    <w:rsid w:val="00682D7E"/>
    <w:rsid w:val="00683426"/>
    <w:rsid w:val="0068349D"/>
    <w:rsid w:val="00683961"/>
    <w:rsid w:val="00683A35"/>
    <w:rsid w:val="00683C1F"/>
    <w:rsid w:val="006840C6"/>
    <w:rsid w:val="00684218"/>
    <w:rsid w:val="0068439B"/>
    <w:rsid w:val="00684649"/>
    <w:rsid w:val="006848A5"/>
    <w:rsid w:val="00684AF3"/>
    <w:rsid w:val="00684E44"/>
    <w:rsid w:val="0068516B"/>
    <w:rsid w:val="006857C0"/>
    <w:rsid w:val="00685C75"/>
    <w:rsid w:val="00685E3A"/>
    <w:rsid w:val="00686043"/>
    <w:rsid w:val="00686174"/>
    <w:rsid w:val="0068656E"/>
    <w:rsid w:val="00686F54"/>
    <w:rsid w:val="006873E5"/>
    <w:rsid w:val="0068789D"/>
    <w:rsid w:val="00687CD8"/>
    <w:rsid w:val="00687E19"/>
    <w:rsid w:val="00687E40"/>
    <w:rsid w:val="00687EAB"/>
    <w:rsid w:val="00687FBD"/>
    <w:rsid w:val="006900BB"/>
    <w:rsid w:val="006900F2"/>
    <w:rsid w:val="0069044A"/>
    <w:rsid w:val="00690C31"/>
    <w:rsid w:val="00690E34"/>
    <w:rsid w:val="006912B3"/>
    <w:rsid w:val="00691333"/>
    <w:rsid w:val="006913CD"/>
    <w:rsid w:val="006914DB"/>
    <w:rsid w:val="00691699"/>
    <w:rsid w:val="00691823"/>
    <w:rsid w:val="0069257B"/>
    <w:rsid w:val="0069299A"/>
    <w:rsid w:val="006929D2"/>
    <w:rsid w:val="00692A88"/>
    <w:rsid w:val="00692FF4"/>
    <w:rsid w:val="00693093"/>
    <w:rsid w:val="006931A4"/>
    <w:rsid w:val="00693238"/>
    <w:rsid w:val="006934E0"/>
    <w:rsid w:val="006937F0"/>
    <w:rsid w:val="00693898"/>
    <w:rsid w:val="00693CD9"/>
    <w:rsid w:val="00693DD3"/>
    <w:rsid w:val="00694379"/>
    <w:rsid w:val="0069457E"/>
    <w:rsid w:val="0069497D"/>
    <w:rsid w:val="00694BD7"/>
    <w:rsid w:val="00694C8A"/>
    <w:rsid w:val="00694FF4"/>
    <w:rsid w:val="0069506A"/>
    <w:rsid w:val="006951A8"/>
    <w:rsid w:val="006951D3"/>
    <w:rsid w:val="0069572D"/>
    <w:rsid w:val="00695753"/>
    <w:rsid w:val="00695B19"/>
    <w:rsid w:val="00695F8C"/>
    <w:rsid w:val="0069625E"/>
    <w:rsid w:val="0069625F"/>
    <w:rsid w:val="006962DE"/>
    <w:rsid w:val="00696430"/>
    <w:rsid w:val="00696742"/>
    <w:rsid w:val="006969DD"/>
    <w:rsid w:val="00696F84"/>
    <w:rsid w:val="0069731C"/>
    <w:rsid w:val="006975AE"/>
    <w:rsid w:val="00697928"/>
    <w:rsid w:val="00697981"/>
    <w:rsid w:val="006979AC"/>
    <w:rsid w:val="006A0D82"/>
    <w:rsid w:val="006A0DEF"/>
    <w:rsid w:val="006A0F44"/>
    <w:rsid w:val="006A17DE"/>
    <w:rsid w:val="006A1AAF"/>
    <w:rsid w:val="006A1AE8"/>
    <w:rsid w:val="006A1B7E"/>
    <w:rsid w:val="006A207F"/>
    <w:rsid w:val="006A230A"/>
    <w:rsid w:val="006A2317"/>
    <w:rsid w:val="006A25FD"/>
    <w:rsid w:val="006A26CE"/>
    <w:rsid w:val="006A2CCA"/>
    <w:rsid w:val="006A2F9B"/>
    <w:rsid w:val="006A34C8"/>
    <w:rsid w:val="006A3776"/>
    <w:rsid w:val="006A3B15"/>
    <w:rsid w:val="006A3B9B"/>
    <w:rsid w:val="006A405C"/>
    <w:rsid w:val="006A4145"/>
    <w:rsid w:val="006A435C"/>
    <w:rsid w:val="006A4682"/>
    <w:rsid w:val="006A47A5"/>
    <w:rsid w:val="006A4972"/>
    <w:rsid w:val="006A49B6"/>
    <w:rsid w:val="006A4B75"/>
    <w:rsid w:val="006A51DE"/>
    <w:rsid w:val="006A51F0"/>
    <w:rsid w:val="006A52AB"/>
    <w:rsid w:val="006A5596"/>
    <w:rsid w:val="006A5985"/>
    <w:rsid w:val="006A59F5"/>
    <w:rsid w:val="006A5A5A"/>
    <w:rsid w:val="006A5D22"/>
    <w:rsid w:val="006A632E"/>
    <w:rsid w:val="006A633D"/>
    <w:rsid w:val="006A63AB"/>
    <w:rsid w:val="006A682C"/>
    <w:rsid w:val="006A6928"/>
    <w:rsid w:val="006A6F6B"/>
    <w:rsid w:val="006A76E0"/>
    <w:rsid w:val="006A7988"/>
    <w:rsid w:val="006A7ADC"/>
    <w:rsid w:val="006A7B94"/>
    <w:rsid w:val="006A7BD3"/>
    <w:rsid w:val="006B014A"/>
    <w:rsid w:val="006B026D"/>
    <w:rsid w:val="006B02C6"/>
    <w:rsid w:val="006B036B"/>
    <w:rsid w:val="006B0E7C"/>
    <w:rsid w:val="006B1A92"/>
    <w:rsid w:val="006B21EA"/>
    <w:rsid w:val="006B21F6"/>
    <w:rsid w:val="006B23D6"/>
    <w:rsid w:val="006B24AD"/>
    <w:rsid w:val="006B2584"/>
    <w:rsid w:val="006B2599"/>
    <w:rsid w:val="006B2741"/>
    <w:rsid w:val="006B28C0"/>
    <w:rsid w:val="006B2966"/>
    <w:rsid w:val="006B3579"/>
    <w:rsid w:val="006B3916"/>
    <w:rsid w:val="006B3DDF"/>
    <w:rsid w:val="006B41EA"/>
    <w:rsid w:val="006B484E"/>
    <w:rsid w:val="006B49DE"/>
    <w:rsid w:val="006B5E93"/>
    <w:rsid w:val="006B5EB7"/>
    <w:rsid w:val="006B5F07"/>
    <w:rsid w:val="006B6228"/>
    <w:rsid w:val="006B64F6"/>
    <w:rsid w:val="006B694B"/>
    <w:rsid w:val="006B6CD1"/>
    <w:rsid w:val="006B6D77"/>
    <w:rsid w:val="006B7183"/>
    <w:rsid w:val="006B73CB"/>
    <w:rsid w:val="006B7479"/>
    <w:rsid w:val="006B782F"/>
    <w:rsid w:val="006C0711"/>
    <w:rsid w:val="006C0E9A"/>
    <w:rsid w:val="006C13E0"/>
    <w:rsid w:val="006C1408"/>
    <w:rsid w:val="006C1611"/>
    <w:rsid w:val="006C1693"/>
    <w:rsid w:val="006C178E"/>
    <w:rsid w:val="006C1CB2"/>
    <w:rsid w:val="006C1D61"/>
    <w:rsid w:val="006C1E4E"/>
    <w:rsid w:val="006C1EDE"/>
    <w:rsid w:val="006C2182"/>
    <w:rsid w:val="006C2408"/>
    <w:rsid w:val="006C2698"/>
    <w:rsid w:val="006C2829"/>
    <w:rsid w:val="006C29AE"/>
    <w:rsid w:val="006C2A07"/>
    <w:rsid w:val="006C2B31"/>
    <w:rsid w:val="006C2C51"/>
    <w:rsid w:val="006C2CE8"/>
    <w:rsid w:val="006C30D8"/>
    <w:rsid w:val="006C31C1"/>
    <w:rsid w:val="006C3252"/>
    <w:rsid w:val="006C3553"/>
    <w:rsid w:val="006C360A"/>
    <w:rsid w:val="006C36CE"/>
    <w:rsid w:val="006C3DD2"/>
    <w:rsid w:val="006C4235"/>
    <w:rsid w:val="006C439C"/>
    <w:rsid w:val="006C4521"/>
    <w:rsid w:val="006C4685"/>
    <w:rsid w:val="006C47CB"/>
    <w:rsid w:val="006C47D1"/>
    <w:rsid w:val="006C4956"/>
    <w:rsid w:val="006C4FE3"/>
    <w:rsid w:val="006C506E"/>
    <w:rsid w:val="006C5332"/>
    <w:rsid w:val="006C555B"/>
    <w:rsid w:val="006C5803"/>
    <w:rsid w:val="006C5AF8"/>
    <w:rsid w:val="006C5EBD"/>
    <w:rsid w:val="006C603E"/>
    <w:rsid w:val="006C6088"/>
    <w:rsid w:val="006C6880"/>
    <w:rsid w:val="006C6F20"/>
    <w:rsid w:val="006C736F"/>
    <w:rsid w:val="006C77CC"/>
    <w:rsid w:val="006C782A"/>
    <w:rsid w:val="006C7B90"/>
    <w:rsid w:val="006C7FA3"/>
    <w:rsid w:val="006D05B2"/>
    <w:rsid w:val="006D0AC1"/>
    <w:rsid w:val="006D0B27"/>
    <w:rsid w:val="006D0DAB"/>
    <w:rsid w:val="006D10BE"/>
    <w:rsid w:val="006D1A11"/>
    <w:rsid w:val="006D1B14"/>
    <w:rsid w:val="006D1B42"/>
    <w:rsid w:val="006D1D23"/>
    <w:rsid w:val="006D1E83"/>
    <w:rsid w:val="006D246C"/>
    <w:rsid w:val="006D25A7"/>
    <w:rsid w:val="006D2844"/>
    <w:rsid w:val="006D2BC8"/>
    <w:rsid w:val="006D3277"/>
    <w:rsid w:val="006D3BBF"/>
    <w:rsid w:val="006D3F7E"/>
    <w:rsid w:val="006D3F88"/>
    <w:rsid w:val="006D41F7"/>
    <w:rsid w:val="006D465D"/>
    <w:rsid w:val="006D4863"/>
    <w:rsid w:val="006D4BBB"/>
    <w:rsid w:val="006D542F"/>
    <w:rsid w:val="006D557C"/>
    <w:rsid w:val="006D5A3E"/>
    <w:rsid w:val="006D5C03"/>
    <w:rsid w:val="006D5DB5"/>
    <w:rsid w:val="006D5EA7"/>
    <w:rsid w:val="006D5EEB"/>
    <w:rsid w:val="006D621E"/>
    <w:rsid w:val="006D669E"/>
    <w:rsid w:val="006D68FE"/>
    <w:rsid w:val="006D7080"/>
    <w:rsid w:val="006D73BA"/>
    <w:rsid w:val="006D7A4D"/>
    <w:rsid w:val="006D7AAD"/>
    <w:rsid w:val="006E00E3"/>
    <w:rsid w:val="006E02A5"/>
    <w:rsid w:val="006E073F"/>
    <w:rsid w:val="006E0B67"/>
    <w:rsid w:val="006E1016"/>
    <w:rsid w:val="006E1391"/>
    <w:rsid w:val="006E1448"/>
    <w:rsid w:val="006E1485"/>
    <w:rsid w:val="006E1668"/>
    <w:rsid w:val="006E1682"/>
    <w:rsid w:val="006E1A43"/>
    <w:rsid w:val="006E1AE3"/>
    <w:rsid w:val="006E1E08"/>
    <w:rsid w:val="006E2001"/>
    <w:rsid w:val="006E21C8"/>
    <w:rsid w:val="006E22EE"/>
    <w:rsid w:val="006E28A6"/>
    <w:rsid w:val="006E293C"/>
    <w:rsid w:val="006E2BFB"/>
    <w:rsid w:val="006E2D5E"/>
    <w:rsid w:val="006E2F39"/>
    <w:rsid w:val="006E2F5B"/>
    <w:rsid w:val="006E3EC9"/>
    <w:rsid w:val="006E3ED2"/>
    <w:rsid w:val="006E439C"/>
    <w:rsid w:val="006E4B63"/>
    <w:rsid w:val="006E4C8C"/>
    <w:rsid w:val="006E4E34"/>
    <w:rsid w:val="006E5184"/>
    <w:rsid w:val="006E540F"/>
    <w:rsid w:val="006E5720"/>
    <w:rsid w:val="006E5889"/>
    <w:rsid w:val="006E5924"/>
    <w:rsid w:val="006E5A3D"/>
    <w:rsid w:val="006E6173"/>
    <w:rsid w:val="006E6639"/>
    <w:rsid w:val="006E6821"/>
    <w:rsid w:val="006E7477"/>
    <w:rsid w:val="006E7B68"/>
    <w:rsid w:val="006E7C98"/>
    <w:rsid w:val="006E7E8A"/>
    <w:rsid w:val="006F01C5"/>
    <w:rsid w:val="006F0298"/>
    <w:rsid w:val="006F0305"/>
    <w:rsid w:val="006F0347"/>
    <w:rsid w:val="006F0640"/>
    <w:rsid w:val="006F074B"/>
    <w:rsid w:val="006F097D"/>
    <w:rsid w:val="006F0BDF"/>
    <w:rsid w:val="006F13B5"/>
    <w:rsid w:val="006F13C9"/>
    <w:rsid w:val="006F13F7"/>
    <w:rsid w:val="006F149C"/>
    <w:rsid w:val="006F15DD"/>
    <w:rsid w:val="006F1649"/>
    <w:rsid w:val="006F1CCE"/>
    <w:rsid w:val="006F1D09"/>
    <w:rsid w:val="006F1DA9"/>
    <w:rsid w:val="006F2190"/>
    <w:rsid w:val="006F22DB"/>
    <w:rsid w:val="006F2353"/>
    <w:rsid w:val="006F291F"/>
    <w:rsid w:val="006F297D"/>
    <w:rsid w:val="006F2B64"/>
    <w:rsid w:val="006F2D62"/>
    <w:rsid w:val="006F37BE"/>
    <w:rsid w:val="006F3F31"/>
    <w:rsid w:val="006F3F82"/>
    <w:rsid w:val="006F411A"/>
    <w:rsid w:val="006F4197"/>
    <w:rsid w:val="006F4531"/>
    <w:rsid w:val="006F4652"/>
    <w:rsid w:val="006F46AF"/>
    <w:rsid w:val="006F4B41"/>
    <w:rsid w:val="006F4E88"/>
    <w:rsid w:val="006F4E9A"/>
    <w:rsid w:val="006F4F40"/>
    <w:rsid w:val="006F5740"/>
    <w:rsid w:val="006F57D1"/>
    <w:rsid w:val="006F590D"/>
    <w:rsid w:val="006F5EDE"/>
    <w:rsid w:val="006F612B"/>
    <w:rsid w:val="006F6702"/>
    <w:rsid w:val="006F673E"/>
    <w:rsid w:val="006F6768"/>
    <w:rsid w:val="006F69BE"/>
    <w:rsid w:val="006F6A6D"/>
    <w:rsid w:val="006F6AA2"/>
    <w:rsid w:val="006F6C71"/>
    <w:rsid w:val="006F6CFB"/>
    <w:rsid w:val="006F6D33"/>
    <w:rsid w:val="006F6DD4"/>
    <w:rsid w:val="006F72E7"/>
    <w:rsid w:val="006F7962"/>
    <w:rsid w:val="006F7F3F"/>
    <w:rsid w:val="006F7F5F"/>
    <w:rsid w:val="00700298"/>
    <w:rsid w:val="00700366"/>
    <w:rsid w:val="0070036B"/>
    <w:rsid w:val="007004DA"/>
    <w:rsid w:val="00700BCB"/>
    <w:rsid w:val="0070162A"/>
    <w:rsid w:val="0070168B"/>
    <w:rsid w:val="0070194F"/>
    <w:rsid w:val="00701C4D"/>
    <w:rsid w:val="00701DA1"/>
    <w:rsid w:val="00701FC8"/>
    <w:rsid w:val="0070216F"/>
    <w:rsid w:val="007022CC"/>
    <w:rsid w:val="00702580"/>
    <w:rsid w:val="0070269A"/>
    <w:rsid w:val="007026FB"/>
    <w:rsid w:val="00702717"/>
    <w:rsid w:val="0070288D"/>
    <w:rsid w:val="00702972"/>
    <w:rsid w:val="00702FFD"/>
    <w:rsid w:val="0070317B"/>
    <w:rsid w:val="00703476"/>
    <w:rsid w:val="007036D9"/>
    <w:rsid w:val="00703FE2"/>
    <w:rsid w:val="007046A3"/>
    <w:rsid w:val="0070484F"/>
    <w:rsid w:val="00704913"/>
    <w:rsid w:val="00704932"/>
    <w:rsid w:val="00705026"/>
    <w:rsid w:val="007051D3"/>
    <w:rsid w:val="00705AA1"/>
    <w:rsid w:val="00705BC3"/>
    <w:rsid w:val="007064EF"/>
    <w:rsid w:val="0070689A"/>
    <w:rsid w:val="0070696A"/>
    <w:rsid w:val="00706BB5"/>
    <w:rsid w:val="00706D10"/>
    <w:rsid w:val="00707397"/>
    <w:rsid w:val="00707BCE"/>
    <w:rsid w:val="00707E26"/>
    <w:rsid w:val="007100C5"/>
    <w:rsid w:val="00710126"/>
    <w:rsid w:val="007103F5"/>
    <w:rsid w:val="007105D4"/>
    <w:rsid w:val="00710801"/>
    <w:rsid w:val="0071084D"/>
    <w:rsid w:val="00710FEE"/>
    <w:rsid w:val="007111CC"/>
    <w:rsid w:val="007112CF"/>
    <w:rsid w:val="007116AA"/>
    <w:rsid w:val="00711BD1"/>
    <w:rsid w:val="00711E7D"/>
    <w:rsid w:val="0071257D"/>
    <w:rsid w:val="007125FB"/>
    <w:rsid w:val="00712755"/>
    <w:rsid w:val="00712840"/>
    <w:rsid w:val="00712898"/>
    <w:rsid w:val="00712910"/>
    <w:rsid w:val="00712CD7"/>
    <w:rsid w:val="00712E3D"/>
    <w:rsid w:val="007135CE"/>
    <w:rsid w:val="00713C99"/>
    <w:rsid w:val="00713FC5"/>
    <w:rsid w:val="00714045"/>
    <w:rsid w:val="007140B5"/>
    <w:rsid w:val="0071434A"/>
    <w:rsid w:val="0071445C"/>
    <w:rsid w:val="00714EB0"/>
    <w:rsid w:val="00714F2B"/>
    <w:rsid w:val="00714FE8"/>
    <w:rsid w:val="00715056"/>
    <w:rsid w:val="007152C9"/>
    <w:rsid w:val="0071556F"/>
    <w:rsid w:val="00715650"/>
    <w:rsid w:val="00715857"/>
    <w:rsid w:val="00715912"/>
    <w:rsid w:val="00715A82"/>
    <w:rsid w:val="00715F6F"/>
    <w:rsid w:val="00716085"/>
    <w:rsid w:val="007161CB"/>
    <w:rsid w:val="007161DD"/>
    <w:rsid w:val="007165F3"/>
    <w:rsid w:val="00716E2D"/>
    <w:rsid w:val="00717055"/>
    <w:rsid w:val="00717805"/>
    <w:rsid w:val="00717F04"/>
    <w:rsid w:val="00720014"/>
    <w:rsid w:val="00720055"/>
    <w:rsid w:val="007200D1"/>
    <w:rsid w:val="00720244"/>
    <w:rsid w:val="007205A8"/>
    <w:rsid w:val="007209F7"/>
    <w:rsid w:val="00720FD0"/>
    <w:rsid w:val="00721464"/>
    <w:rsid w:val="00721710"/>
    <w:rsid w:val="007218BF"/>
    <w:rsid w:val="0072192C"/>
    <w:rsid w:val="00721D30"/>
    <w:rsid w:val="00721F88"/>
    <w:rsid w:val="00722680"/>
    <w:rsid w:val="007226F3"/>
    <w:rsid w:val="00722795"/>
    <w:rsid w:val="007228BD"/>
    <w:rsid w:val="00722ABB"/>
    <w:rsid w:val="00722B37"/>
    <w:rsid w:val="00722B6A"/>
    <w:rsid w:val="00723037"/>
    <w:rsid w:val="007230FA"/>
    <w:rsid w:val="007231FB"/>
    <w:rsid w:val="00723949"/>
    <w:rsid w:val="00723C71"/>
    <w:rsid w:val="00724206"/>
    <w:rsid w:val="007245DE"/>
    <w:rsid w:val="00724AC2"/>
    <w:rsid w:val="00724ACD"/>
    <w:rsid w:val="00724DD3"/>
    <w:rsid w:val="00724E14"/>
    <w:rsid w:val="007250B3"/>
    <w:rsid w:val="007254A2"/>
    <w:rsid w:val="007254BB"/>
    <w:rsid w:val="00725556"/>
    <w:rsid w:val="00725616"/>
    <w:rsid w:val="007257FC"/>
    <w:rsid w:val="00725879"/>
    <w:rsid w:val="00725C00"/>
    <w:rsid w:val="00725E4A"/>
    <w:rsid w:val="007263CA"/>
    <w:rsid w:val="00726486"/>
    <w:rsid w:val="00726894"/>
    <w:rsid w:val="007269F8"/>
    <w:rsid w:val="00726E25"/>
    <w:rsid w:val="00726FF0"/>
    <w:rsid w:val="00726FF6"/>
    <w:rsid w:val="007273D6"/>
    <w:rsid w:val="007302FB"/>
    <w:rsid w:val="00730540"/>
    <w:rsid w:val="007307D3"/>
    <w:rsid w:val="00730A47"/>
    <w:rsid w:val="00730A90"/>
    <w:rsid w:val="00730C32"/>
    <w:rsid w:val="00730E2D"/>
    <w:rsid w:val="00730F3F"/>
    <w:rsid w:val="007312CA"/>
    <w:rsid w:val="00731C1C"/>
    <w:rsid w:val="00731C27"/>
    <w:rsid w:val="00731E66"/>
    <w:rsid w:val="007321BB"/>
    <w:rsid w:val="0073242C"/>
    <w:rsid w:val="00732635"/>
    <w:rsid w:val="007327EE"/>
    <w:rsid w:val="00732C58"/>
    <w:rsid w:val="007334B1"/>
    <w:rsid w:val="00733637"/>
    <w:rsid w:val="007338F8"/>
    <w:rsid w:val="00733BEF"/>
    <w:rsid w:val="00733C1D"/>
    <w:rsid w:val="00734738"/>
    <w:rsid w:val="007348C5"/>
    <w:rsid w:val="0073510C"/>
    <w:rsid w:val="007357B7"/>
    <w:rsid w:val="00735854"/>
    <w:rsid w:val="00735F2A"/>
    <w:rsid w:val="00736356"/>
    <w:rsid w:val="007367C2"/>
    <w:rsid w:val="00736CC0"/>
    <w:rsid w:val="00736CE6"/>
    <w:rsid w:val="00736D05"/>
    <w:rsid w:val="0073762D"/>
    <w:rsid w:val="00737678"/>
    <w:rsid w:val="00737E46"/>
    <w:rsid w:val="00740272"/>
    <w:rsid w:val="00740485"/>
    <w:rsid w:val="00740698"/>
    <w:rsid w:val="007406FA"/>
    <w:rsid w:val="00740A40"/>
    <w:rsid w:val="00740B1B"/>
    <w:rsid w:val="00740BE3"/>
    <w:rsid w:val="00740CB8"/>
    <w:rsid w:val="007410AD"/>
    <w:rsid w:val="007411BA"/>
    <w:rsid w:val="007412B3"/>
    <w:rsid w:val="00741320"/>
    <w:rsid w:val="007413B0"/>
    <w:rsid w:val="007416D1"/>
    <w:rsid w:val="00741BEC"/>
    <w:rsid w:val="00742E38"/>
    <w:rsid w:val="00742F80"/>
    <w:rsid w:val="0074322D"/>
    <w:rsid w:val="007432AB"/>
    <w:rsid w:val="007434EB"/>
    <w:rsid w:val="00743D9D"/>
    <w:rsid w:val="00743F48"/>
    <w:rsid w:val="007444B4"/>
    <w:rsid w:val="00744717"/>
    <w:rsid w:val="00744A18"/>
    <w:rsid w:val="00744B80"/>
    <w:rsid w:val="00744ED6"/>
    <w:rsid w:val="007450F7"/>
    <w:rsid w:val="007451AF"/>
    <w:rsid w:val="0074554A"/>
    <w:rsid w:val="00745940"/>
    <w:rsid w:val="00745981"/>
    <w:rsid w:val="00745B1D"/>
    <w:rsid w:val="00745C12"/>
    <w:rsid w:val="00745C5D"/>
    <w:rsid w:val="00745D44"/>
    <w:rsid w:val="00745F85"/>
    <w:rsid w:val="00745FAA"/>
    <w:rsid w:val="00746375"/>
    <w:rsid w:val="00746683"/>
    <w:rsid w:val="00746B8A"/>
    <w:rsid w:val="00746DBA"/>
    <w:rsid w:val="00746EAB"/>
    <w:rsid w:val="0074734D"/>
    <w:rsid w:val="0074748B"/>
    <w:rsid w:val="00747599"/>
    <w:rsid w:val="0074771A"/>
    <w:rsid w:val="00747736"/>
    <w:rsid w:val="007477FF"/>
    <w:rsid w:val="0074794A"/>
    <w:rsid w:val="00750280"/>
    <w:rsid w:val="00750748"/>
    <w:rsid w:val="00750914"/>
    <w:rsid w:val="00750B82"/>
    <w:rsid w:val="00751172"/>
    <w:rsid w:val="00751443"/>
    <w:rsid w:val="00751471"/>
    <w:rsid w:val="00751526"/>
    <w:rsid w:val="00751604"/>
    <w:rsid w:val="007519CB"/>
    <w:rsid w:val="00751A9C"/>
    <w:rsid w:val="00751BE0"/>
    <w:rsid w:val="00751E54"/>
    <w:rsid w:val="007524CF"/>
    <w:rsid w:val="00752741"/>
    <w:rsid w:val="00752899"/>
    <w:rsid w:val="007529DD"/>
    <w:rsid w:val="00752B1F"/>
    <w:rsid w:val="00752B70"/>
    <w:rsid w:val="0075302E"/>
    <w:rsid w:val="0075313C"/>
    <w:rsid w:val="00753741"/>
    <w:rsid w:val="00753920"/>
    <w:rsid w:val="007539F0"/>
    <w:rsid w:val="00753BE3"/>
    <w:rsid w:val="00753CA8"/>
    <w:rsid w:val="00753F8A"/>
    <w:rsid w:val="00754350"/>
    <w:rsid w:val="007548EB"/>
    <w:rsid w:val="00754911"/>
    <w:rsid w:val="00754A0C"/>
    <w:rsid w:val="00755440"/>
    <w:rsid w:val="007554D3"/>
    <w:rsid w:val="00755D04"/>
    <w:rsid w:val="00756160"/>
    <w:rsid w:val="007565AB"/>
    <w:rsid w:val="007569CD"/>
    <w:rsid w:val="00756BE7"/>
    <w:rsid w:val="00756FC9"/>
    <w:rsid w:val="00757013"/>
    <w:rsid w:val="00757308"/>
    <w:rsid w:val="00757914"/>
    <w:rsid w:val="00757BFC"/>
    <w:rsid w:val="00757D8F"/>
    <w:rsid w:val="00760088"/>
    <w:rsid w:val="0076031D"/>
    <w:rsid w:val="007607CE"/>
    <w:rsid w:val="0076091E"/>
    <w:rsid w:val="00760BE4"/>
    <w:rsid w:val="00760BFE"/>
    <w:rsid w:val="00760CE6"/>
    <w:rsid w:val="00760D3A"/>
    <w:rsid w:val="00760DC5"/>
    <w:rsid w:val="007612AF"/>
    <w:rsid w:val="00761582"/>
    <w:rsid w:val="007617D4"/>
    <w:rsid w:val="00761946"/>
    <w:rsid w:val="0076232E"/>
    <w:rsid w:val="0076238A"/>
    <w:rsid w:val="007627F5"/>
    <w:rsid w:val="00762930"/>
    <w:rsid w:val="00762D6A"/>
    <w:rsid w:val="00762DC1"/>
    <w:rsid w:val="00762EB3"/>
    <w:rsid w:val="0076354B"/>
    <w:rsid w:val="00763567"/>
    <w:rsid w:val="007637D5"/>
    <w:rsid w:val="00763D87"/>
    <w:rsid w:val="00764151"/>
    <w:rsid w:val="00764632"/>
    <w:rsid w:val="007646DE"/>
    <w:rsid w:val="00764B50"/>
    <w:rsid w:val="00764C7C"/>
    <w:rsid w:val="00765339"/>
    <w:rsid w:val="007653AB"/>
    <w:rsid w:val="007653D7"/>
    <w:rsid w:val="007654AE"/>
    <w:rsid w:val="0076598A"/>
    <w:rsid w:val="007659D2"/>
    <w:rsid w:val="00765CA1"/>
    <w:rsid w:val="00765E99"/>
    <w:rsid w:val="00766022"/>
    <w:rsid w:val="00766435"/>
    <w:rsid w:val="00766C89"/>
    <w:rsid w:val="00767392"/>
    <w:rsid w:val="0076795A"/>
    <w:rsid w:val="00767966"/>
    <w:rsid w:val="00767AFD"/>
    <w:rsid w:val="00767C41"/>
    <w:rsid w:val="00767D4A"/>
    <w:rsid w:val="00767F27"/>
    <w:rsid w:val="007701FC"/>
    <w:rsid w:val="007702FB"/>
    <w:rsid w:val="00770376"/>
    <w:rsid w:val="00770558"/>
    <w:rsid w:val="007705B8"/>
    <w:rsid w:val="007710A3"/>
    <w:rsid w:val="00771306"/>
    <w:rsid w:val="0077131F"/>
    <w:rsid w:val="00771384"/>
    <w:rsid w:val="007714E4"/>
    <w:rsid w:val="007715F3"/>
    <w:rsid w:val="00771784"/>
    <w:rsid w:val="00771B8D"/>
    <w:rsid w:val="00771BE7"/>
    <w:rsid w:val="00771C18"/>
    <w:rsid w:val="00771C5A"/>
    <w:rsid w:val="00771E89"/>
    <w:rsid w:val="00771FFC"/>
    <w:rsid w:val="00772116"/>
    <w:rsid w:val="0077238F"/>
    <w:rsid w:val="007725BD"/>
    <w:rsid w:val="00772B0F"/>
    <w:rsid w:val="00772F62"/>
    <w:rsid w:val="00773252"/>
    <w:rsid w:val="007738DD"/>
    <w:rsid w:val="00773C6C"/>
    <w:rsid w:val="00773EC5"/>
    <w:rsid w:val="00774164"/>
    <w:rsid w:val="00774A59"/>
    <w:rsid w:val="00774FEC"/>
    <w:rsid w:val="00775232"/>
    <w:rsid w:val="007754BB"/>
    <w:rsid w:val="0077575B"/>
    <w:rsid w:val="00775A70"/>
    <w:rsid w:val="00775CB5"/>
    <w:rsid w:val="00776179"/>
    <w:rsid w:val="00776279"/>
    <w:rsid w:val="00776332"/>
    <w:rsid w:val="00776487"/>
    <w:rsid w:val="00776ACD"/>
    <w:rsid w:val="00776CF0"/>
    <w:rsid w:val="00776D1F"/>
    <w:rsid w:val="00776DD2"/>
    <w:rsid w:val="0077715D"/>
    <w:rsid w:val="00777255"/>
    <w:rsid w:val="007773A4"/>
    <w:rsid w:val="007776EB"/>
    <w:rsid w:val="0077776E"/>
    <w:rsid w:val="007778AF"/>
    <w:rsid w:val="00777B93"/>
    <w:rsid w:val="00777C6F"/>
    <w:rsid w:val="00777CFC"/>
    <w:rsid w:val="0078035D"/>
    <w:rsid w:val="0078045C"/>
    <w:rsid w:val="007808CA"/>
    <w:rsid w:val="00780FD7"/>
    <w:rsid w:val="00781188"/>
    <w:rsid w:val="00781364"/>
    <w:rsid w:val="00781579"/>
    <w:rsid w:val="00781891"/>
    <w:rsid w:val="007819C5"/>
    <w:rsid w:val="00781CB0"/>
    <w:rsid w:val="00782201"/>
    <w:rsid w:val="007822C4"/>
    <w:rsid w:val="00782684"/>
    <w:rsid w:val="007826A9"/>
    <w:rsid w:val="00782DB1"/>
    <w:rsid w:val="00782E9A"/>
    <w:rsid w:val="007833C5"/>
    <w:rsid w:val="007834B7"/>
    <w:rsid w:val="007835EE"/>
    <w:rsid w:val="00783637"/>
    <w:rsid w:val="007837BC"/>
    <w:rsid w:val="00783DD9"/>
    <w:rsid w:val="00783EE5"/>
    <w:rsid w:val="00784955"/>
    <w:rsid w:val="00784C63"/>
    <w:rsid w:val="00784C6E"/>
    <w:rsid w:val="00784D58"/>
    <w:rsid w:val="007850FB"/>
    <w:rsid w:val="007858CE"/>
    <w:rsid w:val="00785BEF"/>
    <w:rsid w:val="00785ED5"/>
    <w:rsid w:val="00786221"/>
    <w:rsid w:val="00786A2F"/>
    <w:rsid w:val="00787623"/>
    <w:rsid w:val="007878CD"/>
    <w:rsid w:val="007878D8"/>
    <w:rsid w:val="00790232"/>
    <w:rsid w:val="00790292"/>
    <w:rsid w:val="00790D93"/>
    <w:rsid w:val="00790FEB"/>
    <w:rsid w:val="00791180"/>
    <w:rsid w:val="00791714"/>
    <w:rsid w:val="007919DF"/>
    <w:rsid w:val="00791B6E"/>
    <w:rsid w:val="00791C30"/>
    <w:rsid w:val="00791D06"/>
    <w:rsid w:val="00791E94"/>
    <w:rsid w:val="00791F88"/>
    <w:rsid w:val="00792464"/>
    <w:rsid w:val="00792636"/>
    <w:rsid w:val="00792702"/>
    <w:rsid w:val="00792891"/>
    <w:rsid w:val="00792D83"/>
    <w:rsid w:val="00793198"/>
    <w:rsid w:val="00793452"/>
    <w:rsid w:val="0079346F"/>
    <w:rsid w:val="00793E13"/>
    <w:rsid w:val="007944C9"/>
    <w:rsid w:val="007945B5"/>
    <w:rsid w:val="0079481F"/>
    <w:rsid w:val="00794FD9"/>
    <w:rsid w:val="00795BCA"/>
    <w:rsid w:val="00795C3E"/>
    <w:rsid w:val="00795EC7"/>
    <w:rsid w:val="00796054"/>
    <w:rsid w:val="0079614C"/>
    <w:rsid w:val="0079635D"/>
    <w:rsid w:val="00796486"/>
    <w:rsid w:val="0079648F"/>
    <w:rsid w:val="007964B0"/>
    <w:rsid w:val="00796791"/>
    <w:rsid w:val="007968C8"/>
    <w:rsid w:val="007969A9"/>
    <w:rsid w:val="007969AB"/>
    <w:rsid w:val="00796A99"/>
    <w:rsid w:val="007977A2"/>
    <w:rsid w:val="0079790C"/>
    <w:rsid w:val="00797AB9"/>
    <w:rsid w:val="00797CF8"/>
    <w:rsid w:val="00797DA9"/>
    <w:rsid w:val="007A0516"/>
    <w:rsid w:val="007A056E"/>
    <w:rsid w:val="007A07EA"/>
    <w:rsid w:val="007A0A3A"/>
    <w:rsid w:val="007A0E50"/>
    <w:rsid w:val="007A0F35"/>
    <w:rsid w:val="007A1B07"/>
    <w:rsid w:val="007A1B4A"/>
    <w:rsid w:val="007A1ECE"/>
    <w:rsid w:val="007A1F7F"/>
    <w:rsid w:val="007A1F8B"/>
    <w:rsid w:val="007A20CD"/>
    <w:rsid w:val="007A2211"/>
    <w:rsid w:val="007A247E"/>
    <w:rsid w:val="007A263D"/>
    <w:rsid w:val="007A2C1D"/>
    <w:rsid w:val="007A32CC"/>
    <w:rsid w:val="007A36F6"/>
    <w:rsid w:val="007A38F6"/>
    <w:rsid w:val="007A3BBB"/>
    <w:rsid w:val="007A3C20"/>
    <w:rsid w:val="007A3C65"/>
    <w:rsid w:val="007A3FB3"/>
    <w:rsid w:val="007A4069"/>
    <w:rsid w:val="007A4132"/>
    <w:rsid w:val="007A42F7"/>
    <w:rsid w:val="007A4A89"/>
    <w:rsid w:val="007A4CB9"/>
    <w:rsid w:val="007A4CC0"/>
    <w:rsid w:val="007A530C"/>
    <w:rsid w:val="007A549C"/>
    <w:rsid w:val="007A58EC"/>
    <w:rsid w:val="007A596F"/>
    <w:rsid w:val="007A6157"/>
    <w:rsid w:val="007A6298"/>
    <w:rsid w:val="007A62CB"/>
    <w:rsid w:val="007A64A4"/>
    <w:rsid w:val="007A6C45"/>
    <w:rsid w:val="007A6CB2"/>
    <w:rsid w:val="007A6D67"/>
    <w:rsid w:val="007A7132"/>
    <w:rsid w:val="007A73D2"/>
    <w:rsid w:val="007A769E"/>
    <w:rsid w:val="007A77DC"/>
    <w:rsid w:val="007A7EA9"/>
    <w:rsid w:val="007B0677"/>
    <w:rsid w:val="007B0918"/>
    <w:rsid w:val="007B0D4F"/>
    <w:rsid w:val="007B0F02"/>
    <w:rsid w:val="007B1179"/>
    <w:rsid w:val="007B136A"/>
    <w:rsid w:val="007B18C4"/>
    <w:rsid w:val="007B1BD0"/>
    <w:rsid w:val="007B1D9C"/>
    <w:rsid w:val="007B2256"/>
    <w:rsid w:val="007B2388"/>
    <w:rsid w:val="007B27B5"/>
    <w:rsid w:val="007B2A93"/>
    <w:rsid w:val="007B32A6"/>
    <w:rsid w:val="007B3652"/>
    <w:rsid w:val="007B376E"/>
    <w:rsid w:val="007B378F"/>
    <w:rsid w:val="007B3AE9"/>
    <w:rsid w:val="007B3C35"/>
    <w:rsid w:val="007B401E"/>
    <w:rsid w:val="007B4080"/>
    <w:rsid w:val="007B413A"/>
    <w:rsid w:val="007B4414"/>
    <w:rsid w:val="007B46A1"/>
    <w:rsid w:val="007B47B4"/>
    <w:rsid w:val="007B47DA"/>
    <w:rsid w:val="007B48E5"/>
    <w:rsid w:val="007B4F7D"/>
    <w:rsid w:val="007B51BD"/>
    <w:rsid w:val="007B5238"/>
    <w:rsid w:val="007B6295"/>
    <w:rsid w:val="007B6642"/>
    <w:rsid w:val="007B666B"/>
    <w:rsid w:val="007B692B"/>
    <w:rsid w:val="007B724B"/>
    <w:rsid w:val="007B72E6"/>
    <w:rsid w:val="007B732C"/>
    <w:rsid w:val="007B7442"/>
    <w:rsid w:val="007B7676"/>
    <w:rsid w:val="007B7846"/>
    <w:rsid w:val="007B78E7"/>
    <w:rsid w:val="007C00C7"/>
    <w:rsid w:val="007C01A8"/>
    <w:rsid w:val="007C060F"/>
    <w:rsid w:val="007C0808"/>
    <w:rsid w:val="007C0B06"/>
    <w:rsid w:val="007C155F"/>
    <w:rsid w:val="007C1567"/>
    <w:rsid w:val="007C156E"/>
    <w:rsid w:val="007C192A"/>
    <w:rsid w:val="007C1931"/>
    <w:rsid w:val="007C19AC"/>
    <w:rsid w:val="007C1C36"/>
    <w:rsid w:val="007C1F95"/>
    <w:rsid w:val="007C22C5"/>
    <w:rsid w:val="007C22F7"/>
    <w:rsid w:val="007C2466"/>
    <w:rsid w:val="007C2628"/>
    <w:rsid w:val="007C296D"/>
    <w:rsid w:val="007C2AAC"/>
    <w:rsid w:val="007C2AB6"/>
    <w:rsid w:val="007C2C40"/>
    <w:rsid w:val="007C2DF1"/>
    <w:rsid w:val="007C3223"/>
    <w:rsid w:val="007C32AB"/>
    <w:rsid w:val="007C33E3"/>
    <w:rsid w:val="007C38C7"/>
    <w:rsid w:val="007C392B"/>
    <w:rsid w:val="007C3F1C"/>
    <w:rsid w:val="007C439A"/>
    <w:rsid w:val="007C4410"/>
    <w:rsid w:val="007C484B"/>
    <w:rsid w:val="007C49C2"/>
    <w:rsid w:val="007C4F48"/>
    <w:rsid w:val="007C55F3"/>
    <w:rsid w:val="007C5939"/>
    <w:rsid w:val="007C5A39"/>
    <w:rsid w:val="007C5E15"/>
    <w:rsid w:val="007C5EBA"/>
    <w:rsid w:val="007C5F76"/>
    <w:rsid w:val="007C64B3"/>
    <w:rsid w:val="007C64C4"/>
    <w:rsid w:val="007C670D"/>
    <w:rsid w:val="007C6A22"/>
    <w:rsid w:val="007C707D"/>
    <w:rsid w:val="007C731C"/>
    <w:rsid w:val="007C778D"/>
    <w:rsid w:val="007C779C"/>
    <w:rsid w:val="007C7A8D"/>
    <w:rsid w:val="007C7B3B"/>
    <w:rsid w:val="007D011D"/>
    <w:rsid w:val="007D064B"/>
    <w:rsid w:val="007D0A4B"/>
    <w:rsid w:val="007D0A86"/>
    <w:rsid w:val="007D0BF1"/>
    <w:rsid w:val="007D0CE9"/>
    <w:rsid w:val="007D1002"/>
    <w:rsid w:val="007D1148"/>
    <w:rsid w:val="007D14CC"/>
    <w:rsid w:val="007D16B6"/>
    <w:rsid w:val="007D1776"/>
    <w:rsid w:val="007D1B0B"/>
    <w:rsid w:val="007D1CFE"/>
    <w:rsid w:val="007D1D0B"/>
    <w:rsid w:val="007D218B"/>
    <w:rsid w:val="007D23E4"/>
    <w:rsid w:val="007D2433"/>
    <w:rsid w:val="007D2A22"/>
    <w:rsid w:val="007D2A64"/>
    <w:rsid w:val="007D2F2F"/>
    <w:rsid w:val="007D36D7"/>
    <w:rsid w:val="007D371F"/>
    <w:rsid w:val="007D3D2F"/>
    <w:rsid w:val="007D412F"/>
    <w:rsid w:val="007D41C4"/>
    <w:rsid w:val="007D4374"/>
    <w:rsid w:val="007D4494"/>
    <w:rsid w:val="007D4AB8"/>
    <w:rsid w:val="007D55AC"/>
    <w:rsid w:val="007D5754"/>
    <w:rsid w:val="007D582B"/>
    <w:rsid w:val="007D58F4"/>
    <w:rsid w:val="007D5B95"/>
    <w:rsid w:val="007D5C43"/>
    <w:rsid w:val="007D5F7E"/>
    <w:rsid w:val="007D6716"/>
    <w:rsid w:val="007D6B8B"/>
    <w:rsid w:val="007D6E30"/>
    <w:rsid w:val="007D6EA7"/>
    <w:rsid w:val="007D6F22"/>
    <w:rsid w:val="007D72BE"/>
    <w:rsid w:val="007D7506"/>
    <w:rsid w:val="007D7603"/>
    <w:rsid w:val="007D7C3B"/>
    <w:rsid w:val="007D7F3C"/>
    <w:rsid w:val="007E0162"/>
    <w:rsid w:val="007E0500"/>
    <w:rsid w:val="007E0C39"/>
    <w:rsid w:val="007E10A9"/>
    <w:rsid w:val="007E10C9"/>
    <w:rsid w:val="007E132B"/>
    <w:rsid w:val="007E14F6"/>
    <w:rsid w:val="007E18BD"/>
    <w:rsid w:val="007E1E28"/>
    <w:rsid w:val="007E1FB2"/>
    <w:rsid w:val="007E2BEB"/>
    <w:rsid w:val="007E2F6F"/>
    <w:rsid w:val="007E349F"/>
    <w:rsid w:val="007E36EF"/>
    <w:rsid w:val="007E3926"/>
    <w:rsid w:val="007E3F9A"/>
    <w:rsid w:val="007E4116"/>
    <w:rsid w:val="007E432E"/>
    <w:rsid w:val="007E437B"/>
    <w:rsid w:val="007E49DC"/>
    <w:rsid w:val="007E4B92"/>
    <w:rsid w:val="007E57FC"/>
    <w:rsid w:val="007E58C6"/>
    <w:rsid w:val="007E615A"/>
    <w:rsid w:val="007E63DD"/>
    <w:rsid w:val="007E64A9"/>
    <w:rsid w:val="007E64D3"/>
    <w:rsid w:val="007E6911"/>
    <w:rsid w:val="007E6BEE"/>
    <w:rsid w:val="007E6E4F"/>
    <w:rsid w:val="007E6F1D"/>
    <w:rsid w:val="007E6FC8"/>
    <w:rsid w:val="007E703D"/>
    <w:rsid w:val="007E762D"/>
    <w:rsid w:val="007E77F8"/>
    <w:rsid w:val="007E7840"/>
    <w:rsid w:val="007E7AFE"/>
    <w:rsid w:val="007E7E8C"/>
    <w:rsid w:val="007E7E9D"/>
    <w:rsid w:val="007E7FEA"/>
    <w:rsid w:val="007F02C9"/>
    <w:rsid w:val="007F04F1"/>
    <w:rsid w:val="007F0505"/>
    <w:rsid w:val="007F0507"/>
    <w:rsid w:val="007F05C7"/>
    <w:rsid w:val="007F0D9D"/>
    <w:rsid w:val="007F0E33"/>
    <w:rsid w:val="007F1019"/>
    <w:rsid w:val="007F157C"/>
    <w:rsid w:val="007F19BA"/>
    <w:rsid w:val="007F1DE0"/>
    <w:rsid w:val="007F23C4"/>
    <w:rsid w:val="007F27FD"/>
    <w:rsid w:val="007F2AE5"/>
    <w:rsid w:val="007F2D62"/>
    <w:rsid w:val="007F2D93"/>
    <w:rsid w:val="007F33CF"/>
    <w:rsid w:val="007F3A09"/>
    <w:rsid w:val="007F3AA8"/>
    <w:rsid w:val="007F3C69"/>
    <w:rsid w:val="007F40E0"/>
    <w:rsid w:val="007F41AF"/>
    <w:rsid w:val="007F4347"/>
    <w:rsid w:val="007F468C"/>
    <w:rsid w:val="007F4D20"/>
    <w:rsid w:val="007F4E17"/>
    <w:rsid w:val="007F56E3"/>
    <w:rsid w:val="007F59F3"/>
    <w:rsid w:val="007F5E4D"/>
    <w:rsid w:val="007F5F32"/>
    <w:rsid w:val="007F6005"/>
    <w:rsid w:val="007F6A5A"/>
    <w:rsid w:val="007F6B7F"/>
    <w:rsid w:val="007F73AB"/>
    <w:rsid w:val="007F75C6"/>
    <w:rsid w:val="007F7BE0"/>
    <w:rsid w:val="007F7CB0"/>
    <w:rsid w:val="007F7E49"/>
    <w:rsid w:val="00800248"/>
    <w:rsid w:val="00800B9E"/>
    <w:rsid w:val="0080123F"/>
    <w:rsid w:val="00801CB8"/>
    <w:rsid w:val="00801E6B"/>
    <w:rsid w:val="00801FE4"/>
    <w:rsid w:val="0080257D"/>
    <w:rsid w:val="008027A1"/>
    <w:rsid w:val="00802AD2"/>
    <w:rsid w:val="00802C3A"/>
    <w:rsid w:val="00802CAA"/>
    <w:rsid w:val="00802CD3"/>
    <w:rsid w:val="00802D9E"/>
    <w:rsid w:val="008035D9"/>
    <w:rsid w:val="008038BB"/>
    <w:rsid w:val="00803FA8"/>
    <w:rsid w:val="00804072"/>
    <w:rsid w:val="00804455"/>
    <w:rsid w:val="008045F2"/>
    <w:rsid w:val="008047F5"/>
    <w:rsid w:val="00804984"/>
    <w:rsid w:val="00804DE3"/>
    <w:rsid w:val="008053B9"/>
    <w:rsid w:val="008053F9"/>
    <w:rsid w:val="0080544F"/>
    <w:rsid w:val="0080571F"/>
    <w:rsid w:val="00805788"/>
    <w:rsid w:val="00805893"/>
    <w:rsid w:val="00805A69"/>
    <w:rsid w:val="00805ADA"/>
    <w:rsid w:val="00805C33"/>
    <w:rsid w:val="008060E5"/>
    <w:rsid w:val="00806371"/>
    <w:rsid w:val="00806391"/>
    <w:rsid w:val="008063B3"/>
    <w:rsid w:val="00806BDC"/>
    <w:rsid w:val="00806D68"/>
    <w:rsid w:val="00807287"/>
    <w:rsid w:val="008073CE"/>
    <w:rsid w:val="008074C4"/>
    <w:rsid w:val="008074FA"/>
    <w:rsid w:val="00807CF3"/>
    <w:rsid w:val="008100A8"/>
    <w:rsid w:val="00810588"/>
    <w:rsid w:val="00810CE9"/>
    <w:rsid w:val="00810F55"/>
    <w:rsid w:val="008113B9"/>
    <w:rsid w:val="00811457"/>
    <w:rsid w:val="008117D9"/>
    <w:rsid w:val="00811C4D"/>
    <w:rsid w:val="00811C5C"/>
    <w:rsid w:val="00812052"/>
    <w:rsid w:val="00812125"/>
    <w:rsid w:val="00812194"/>
    <w:rsid w:val="00812E64"/>
    <w:rsid w:val="00812FE4"/>
    <w:rsid w:val="0081333D"/>
    <w:rsid w:val="00813CB2"/>
    <w:rsid w:val="00813DE8"/>
    <w:rsid w:val="00813E39"/>
    <w:rsid w:val="00813F93"/>
    <w:rsid w:val="00813FF0"/>
    <w:rsid w:val="00814225"/>
    <w:rsid w:val="00814349"/>
    <w:rsid w:val="00814B0F"/>
    <w:rsid w:val="00814C95"/>
    <w:rsid w:val="008153B2"/>
    <w:rsid w:val="00815749"/>
    <w:rsid w:val="0081598F"/>
    <w:rsid w:val="00815E44"/>
    <w:rsid w:val="0081609D"/>
    <w:rsid w:val="008165BB"/>
    <w:rsid w:val="0081662E"/>
    <w:rsid w:val="0081693A"/>
    <w:rsid w:val="008169A5"/>
    <w:rsid w:val="00816F08"/>
    <w:rsid w:val="008170FD"/>
    <w:rsid w:val="0081715E"/>
    <w:rsid w:val="008174EA"/>
    <w:rsid w:val="008175F7"/>
    <w:rsid w:val="008175F9"/>
    <w:rsid w:val="0081788F"/>
    <w:rsid w:val="0081798D"/>
    <w:rsid w:val="00817B6C"/>
    <w:rsid w:val="00817BFC"/>
    <w:rsid w:val="00821251"/>
    <w:rsid w:val="00821502"/>
    <w:rsid w:val="008217E9"/>
    <w:rsid w:val="00821808"/>
    <w:rsid w:val="00821DD6"/>
    <w:rsid w:val="00822192"/>
    <w:rsid w:val="0082246E"/>
    <w:rsid w:val="008228BF"/>
    <w:rsid w:val="008238F7"/>
    <w:rsid w:val="00823AAC"/>
    <w:rsid w:val="00823E00"/>
    <w:rsid w:val="00824364"/>
    <w:rsid w:val="0082465C"/>
    <w:rsid w:val="00825077"/>
    <w:rsid w:val="00825188"/>
    <w:rsid w:val="008252E8"/>
    <w:rsid w:val="00825329"/>
    <w:rsid w:val="008255BF"/>
    <w:rsid w:val="0082598F"/>
    <w:rsid w:val="008261BE"/>
    <w:rsid w:val="008261C7"/>
    <w:rsid w:val="0082640A"/>
    <w:rsid w:val="008265C6"/>
    <w:rsid w:val="008265C8"/>
    <w:rsid w:val="00826629"/>
    <w:rsid w:val="008268FC"/>
    <w:rsid w:val="00826AB1"/>
    <w:rsid w:val="00826C0E"/>
    <w:rsid w:val="00826DE6"/>
    <w:rsid w:val="008272FF"/>
    <w:rsid w:val="008277A5"/>
    <w:rsid w:val="00827A6D"/>
    <w:rsid w:val="00827AF2"/>
    <w:rsid w:val="00827C71"/>
    <w:rsid w:val="00830105"/>
    <w:rsid w:val="008305B9"/>
    <w:rsid w:val="008306F3"/>
    <w:rsid w:val="008307C4"/>
    <w:rsid w:val="00830882"/>
    <w:rsid w:val="00830A07"/>
    <w:rsid w:val="00830DB1"/>
    <w:rsid w:val="00830E9C"/>
    <w:rsid w:val="00830F78"/>
    <w:rsid w:val="0083199C"/>
    <w:rsid w:val="00831D0F"/>
    <w:rsid w:val="00832362"/>
    <w:rsid w:val="0083253F"/>
    <w:rsid w:val="00832CC9"/>
    <w:rsid w:val="008333F5"/>
    <w:rsid w:val="00833486"/>
    <w:rsid w:val="00833849"/>
    <w:rsid w:val="0083387E"/>
    <w:rsid w:val="00833C72"/>
    <w:rsid w:val="00833D00"/>
    <w:rsid w:val="00833D5B"/>
    <w:rsid w:val="0083433E"/>
    <w:rsid w:val="008343DA"/>
    <w:rsid w:val="00834832"/>
    <w:rsid w:val="00834C76"/>
    <w:rsid w:val="00835832"/>
    <w:rsid w:val="0083586B"/>
    <w:rsid w:val="00835C96"/>
    <w:rsid w:val="00835E47"/>
    <w:rsid w:val="00835F7C"/>
    <w:rsid w:val="0083604A"/>
    <w:rsid w:val="00836297"/>
    <w:rsid w:val="0083639B"/>
    <w:rsid w:val="008364AF"/>
    <w:rsid w:val="008365FB"/>
    <w:rsid w:val="0083694E"/>
    <w:rsid w:val="00836AB6"/>
    <w:rsid w:val="008370A3"/>
    <w:rsid w:val="0084010D"/>
    <w:rsid w:val="00840193"/>
    <w:rsid w:val="008405AF"/>
    <w:rsid w:val="00840977"/>
    <w:rsid w:val="0084165C"/>
    <w:rsid w:val="008416E1"/>
    <w:rsid w:val="008418D3"/>
    <w:rsid w:val="008420C4"/>
    <w:rsid w:val="00842173"/>
    <w:rsid w:val="008422B6"/>
    <w:rsid w:val="00842311"/>
    <w:rsid w:val="00842917"/>
    <w:rsid w:val="00842F2D"/>
    <w:rsid w:val="008435F0"/>
    <w:rsid w:val="008437CC"/>
    <w:rsid w:val="00843A7D"/>
    <w:rsid w:val="00843CDE"/>
    <w:rsid w:val="00843F66"/>
    <w:rsid w:val="008440F0"/>
    <w:rsid w:val="00844841"/>
    <w:rsid w:val="008449CD"/>
    <w:rsid w:val="00844BB1"/>
    <w:rsid w:val="00845006"/>
    <w:rsid w:val="008450F6"/>
    <w:rsid w:val="00845472"/>
    <w:rsid w:val="00845540"/>
    <w:rsid w:val="00845922"/>
    <w:rsid w:val="00845BB2"/>
    <w:rsid w:val="00845F97"/>
    <w:rsid w:val="00845FD9"/>
    <w:rsid w:val="00846569"/>
    <w:rsid w:val="00846818"/>
    <w:rsid w:val="00846C34"/>
    <w:rsid w:val="00847222"/>
    <w:rsid w:val="0084728D"/>
    <w:rsid w:val="008475EF"/>
    <w:rsid w:val="00847AB5"/>
    <w:rsid w:val="0085030D"/>
    <w:rsid w:val="008504B4"/>
    <w:rsid w:val="008504DD"/>
    <w:rsid w:val="00850666"/>
    <w:rsid w:val="00850974"/>
    <w:rsid w:val="0085098F"/>
    <w:rsid w:val="008509ED"/>
    <w:rsid w:val="00850B3C"/>
    <w:rsid w:val="00850C09"/>
    <w:rsid w:val="008512D1"/>
    <w:rsid w:val="00851338"/>
    <w:rsid w:val="008513F5"/>
    <w:rsid w:val="00851454"/>
    <w:rsid w:val="00851492"/>
    <w:rsid w:val="00851552"/>
    <w:rsid w:val="00851630"/>
    <w:rsid w:val="00851810"/>
    <w:rsid w:val="008519CF"/>
    <w:rsid w:val="00851C27"/>
    <w:rsid w:val="00851EC7"/>
    <w:rsid w:val="00851F0A"/>
    <w:rsid w:val="00851FA5"/>
    <w:rsid w:val="00852064"/>
    <w:rsid w:val="00852143"/>
    <w:rsid w:val="008523FA"/>
    <w:rsid w:val="00852938"/>
    <w:rsid w:val="00852C69"/>
    <w:rsid w:val="008530FE"/>
    <w:rsid w:val="00853475"/>
    <w:rsid w:val="0085349A"/>
    <w:rsid w:val="008537B6"/>
    <w:rsid w:val="008538D2"/>
    <w:rsid w:val="008538D7"/>
    <w:rsid w:val="00853946"/>
    <w:rsid w:val="00853DD1"/>
    <w:rsid w:val="008540DC"/>
    <w:rsid w:val="0085416A"/>
    <w:rsid w:val="0085421A"/>
    <w:rsid w:val="00854562"/>
    <w:rsid w:val="008545FE"/>
    <w:rsid w:val="00854890"/>
    <w:rsid w:val="00854EDE"/>
    <w:rsid w:val="00854F4A"/>
    <w:rsid w:val="008551F1"/>
    <w:rsid w:val="008556EF"/>
    <w:rsid w:val="00855C1A"/>
    <w:rsid w:val="0085634C"/>
    <w:rsid w:val="008566AE"/>
    <w:rsid w:val="008566BA"/>
    <w:rsid w:val="00856AB6"/>
    <w:rsid w:val="00856C3F"/>
    <w:rsid w:val="00857076"/>
    <w:rsid w:val="00857456"/>
    <w:rsid w:val="00857627"/>
    <w:rsid w:val="00857A32"/>
    <w:rsid w:val="00857C5B"/>
    <w:rsid w:val="00857D3E"/>
    <w:rsid w:val="008602FB"/>
    <w:rsid w:val="00860650"/>
    <w:rsid w:val="00860770"/>
    <w:rsid w:val="00860836"/>
    <w:rsid w:val="00860847"/>
    <w:rsid w:val="00860856"/>
    <w:rsid w:val="00860CAA"/>
    <w:rsid w:val="00860FAC"/>
    <w:rsid w:val="00861276"/>
    <w:rsid w:val="00861286"/>
    <w:rsid w:val="00861498"/>
    <w:rsid w:val="00861777"/>
    <w:rsid w:val="00861D10"/>
    <w:rsid w:val="00861E67"/>
    <w:rsid w:val="00862357"/>
    <w:rsid w:val="00862D20"/>
    <w:rsid w:val="00862F77"/>
    <w:rsid w:val="008634E6"/>
    <w:rsid w:val="008636A5"/>
    <w:rsid w:val="00863707"/>
    <w:rsid w:val="0086390C"/>
    <w:rsid w:val="00863D5B"/>
    <w:rsid w:val="00863E1F"/>
    <w:rsid w:val="00864139"/>
    <w:rsid w:val="00864354"/>
    <w:rsid w:val="00864BB1"/>
    <w:rsid w:val="00864D48"/>
    <w:rsid w:val="00865123"/>
    <w:rsid w:val="00865161"/>
    <w:rsid w:val="008652A8"/>
    <w:rsid w:val="0086539A"/>
    <w:rsid w:val="00865611"/>
    <w:rsid w:val="00865FE4"/>
    <w:rsid w:val="0086602C"/>
    <w:rsid w:val="0086602F"/>
    <w:rsid w:val="00866381"/>
    <w:rsid w:val="0086661D"/>
    <w:rsid w:val="00866BF5"/>
    <w:rsid w:val="00866F64"/>
    <w:rsid w:val="00867125"/>
    <w:rsid w:val="0086732C"/>
    <w:rsid w:val="00867375"/>
    <w:rsid w:val="008675DE"/>
    <w:rsid w:val="00867726"/>
    <w:rsid w:val="00867AA8"/>
    <w:rsid w:val="00867D67"/>
    <w:rsid w:val="00867FCE"/>
    <w:rsid w:val="00867FEA"/>
    <w:rsid w:val="0087023B"/>
    <w:rsid w:val="0087074B"/>
    <w:rsid w:val="00870A38"/>
    <w:rsid w:val="00871083"/>
    <w:rsid w:val="008711FD"/>
    <w:rsid w:val="00871D24"/>
    <w:rsid w:val="00871F42"/>
    <w:rsid w:val="0087214B"/>
    <w:rsid w:val="00872250"/>
    <w:rsid w:val="0087283E"/>
    <w:rsid w:val="00873009"/>
    <w:rsid w:val="008730CC"/>
    <w:rsid w:val="00873364"/>
    <w:rsid w:val="00873B70"/>
    <w:rsid w:val="00873DD4"/>
    <w:rsid w:val="00873EC5"/>
    <w:rsid w:val="008742D2"/>
    <w:rsid w:val="008744F8"/>
    <w:rsid w:val="008746BA"/>
    <w:rsid w:val="008749D7"/>
    <w:rsid w:val="00874A5D"/>
    <w:rsid w:val="00874B1A"/>
    <w:rsid w:val="00874D85"/>
    <w:rsid w:val="008750DB"/>
    <w:rsid w:val="00875A51"/>
    <w:rsid w:val="00875AF7"/>
    <w:rsid w:val="00875B0F"/>
    <w:rsid w:val="00875B85"/>
    <w:rsid w:val="00876145"/>
    <w:rsid w:val="00876290"/>
    <w:rsid w:val="00876332"/>
    <w:rsid w:val="0087634A"/>
    <w:rsid w:val="008763D8"/>
    <w:rsid w:val="00876576"/>
    <w:rsid w:val="008766CC"/>
    <w:rsid w:val="00876DF4"/>
    <w:rsid w:val="00877183"/>
    <w:rsid w:val="00877441"/>
    <w:rsid w:val="00877BD1"/>
    <w:rsid w:val="0088087F"/>
    <w:rsid w:val="00880A61"/>
    <w:rsid w:val="00880E97"/>
    <w:rsid w:val="008814BC"/>
    <w:rsid w:val="0088157A"/>
    <w:rsid w:val="00881909"/>
    <w:rsid w:val="00881BBA"/>
    <w:rsid w:val="00881CE6"/>
    <w:rsid w:val="00881D98"/>
    <w:rsid w:val="00881F57"/>
    <w:rsid w:val="008820D2"/>
    <w:rsid w:val="008827D5"/>
    <w:rsid w:val="00882C1C"/>
    <w:rsid w:val="00882D6D"/>
    <w:rsid w:val="00883ABF"/>
    <w:rsid w:val="00884039"/>
    <w:rsid w:val="0088472F"/>
    <w:rsid w:val="008848DB"/>
    <w:rsid w:val="00884B82"/>
    <w:rsid w:val="00884BF8"/>
    <w:rsid w:val="008852B5"/>
    <w:rsid w:val="008853F9"/>
    <w:rsid w:val="00885635"/>
    <w:rsid w:val="00885C8D"/>
    <w:rsid w:val="0088620A"/>
    <w:rsid w:val="0088668F"/>
    <w:rsid w:val="008868A8"/>
    <w:rsid w:val="00886A09"/>
    <w:rsid w:val="00886C4E"/>
    <w:rsid w:val="00886F91"/>
    <w:rsid w:val="00887126"/>
    <w:rsid w:val="008871C1"/>
    <w:rsid w:val="00887314"/>
    <w:rsid w:val="0088731D"/>
    <w:rsid w:val="0088732F"/>
    <w:rsid w:val="00887614"/>
    <w:rsid w:val="00887809"/>
    <w:rsid w:val="00887FB5"/>
    <w:rsid w:val="00890234"/>
    <w:rsid w:val="00890438"/>
    <w:rsid w:val="00890846"/>
    <w:rsid w:val="00890BA0"/>
    <w:rsid w:val="00890C14"/>
    <w:rsid w:val="00890E22"/>
    <w:rsid w:val="00891092"/>
    <w:rsid w:val="00891311"/>
    <w:rsid w:val="008913E5"/>
    <w:rsid w:val="00891517"/>
    <w:rsid w:val="008917A9"/>
    <w:rsid w:val="00891C8A"/>
    <w:rsid w:val="00891DC3"/>
    <w:rsid w:val="00891F26"/>
    <w:rsid w:val="0089227B"/>
    <w:rsid w:val="008923AC"/>
    <w:rsid w:val="00892BD2"/>
    <w:rsid w:val="008934C0"/>
    <w:rsid w:val="008934D3"/>
    <w:rsid w:val="00893AA1"/>
    <w:rsid w:val="00893F02"/>
    <w:rsid w:val="00894010"/>
    <w:rsid w:val="008943BF"/>
    <w:rsid w:val="00894420"/>
    <w:rsid w:val="0089474E"/>
    <w:rsid w:val="008949FC"/>
    <w:rsid w:val="00894CD8"/>
    <w:rsid w:val="00894E5D"/>
    <w:rsid w:val="00894E9F"/>
    <w:rsid w:val="00894F77"/>
    <w:rsid w:val="00895A02"/>
    <w:rsid w:val="00895C4A"/>
    <w:rsid w:val="00896DC1"/>
    <w:rsid w:val="008977DB"/>
    <w:rsid w:val="00897ABA"/>
    <w:rsid w:val="00897DBD"/>
    <w:rsid w:val="008A0029"/>
    <w:rsid w:val="008A02F4"/>
    <w:rsid w:val="008A030A"/>
    <w:rsid w:val="008A053E"/>
    <w:rsid w:val="008A0851"/>
    <w:rsid w:val="008A0C5E"/>
    <w:rsid w:val="008A0D5C"/>
    <w:rsid w:val="008A0E34"/>
    <w:rsid w:val="008A12E4"/>
    <w:rsid w:val="008A1303"/>
    <w:rsid w:val="008A17DE"/>
    <w:rsid w:val="008A18C1"/>
    <w:rsid w:val="008A2283"/>
    <w:rsid w:val="008A24EE"/>
    <w:rsid w:val="008A28B5"/>
    <w:rsid w:val="008A2DAC"/>
    <w:rsid w:val="008A3072"/>
    <w:rsid w:val="008A3199"/>
    <w:rsid w:val="008A3539"/>
    <w:rsid w:val="008A3579"/>
    <w:rsid w:val="008A368D"/>
    <w:rsid w:val="008A3CC3"/>
    <w:rsid w:val="008A3FB8"/>
    <w:rsid w:val="008A4017"/>
    <w:rsid w:val="008A443B"/>
    <w:rsid w:val="008A4640"/>
    <w:rsid w:val="008A46A1"/>
    <w:rsid w:val="008A47D5"/>
    <w:rsid w:val="008A4A31"/>
    <w:rsid w:val="008A4B4F"/>
    <w:rsid w:val="008A4C2B"/>
    <w:rsid w:val="008A50AD"/>
    <w:rsid w:val="008A538E"/>
    <w:rsid w:val="008A5781"/>
    <w:rsid w:val="008A5916"/>
    <w:rsid w:val="008A5AAC"/>
    <w:rsid w:val="008A5F5D"/>
    <w:rsid w:val="008A5F9D"/>
    <w:rsid w:val="008A600C"/>
    <w:rsid w:val="008A6058"/>
    <w:rsid w:val="008A6721"/>
    <w:rsid w:val="008A6750"/>
    <w:rsid w:val="008A6955"/>
    <w:rsid w:val="008A6A68"/>
    <w:rsid w:val="008A6B06"/>
    <w:rsid w:val="008A6C1E"/>
    <w:rsid w:val="008A6E9B"/>
    <w:rsid w:val="008A71B1"/>
    <w:rsid w:val="008A722A"/>
    <w:rsid w:val="008A73DE"/>
    <w:rsid w:val="008A747B"/>
    <w:rsid w:val="008A7ADA"/>
    <w:rsid w:val="008A7EFE"/>
    <w:rsid w:val="008A7FCB"/>
    <w:rsid w:val="008B0309"/>
    <w:rsid w:val="008B043D"/>
    <w:rsid w:val="008B054B"/>
    <w:rsid w:val="008B05A9"/>
    <w:rsid w:val="008B0B06"/>
    <w:rsid w:val="008B0B4A"/>
    <w:rsid w:val="008B12A6"/>
    <w:rsid w:val="008B1D03"/>
    <w:rsid w:val="008B202E"/>
    <w:rsid w:val="008B2290"/>
    <w:rsid w:val="008B2488"/>
    <w:rsid w:val="008B2EE4"/>
    <w:rsid w:val="008B3881"/>
    <w:rsid w:val="008B3ABE"/>
    <w:rsid w:val="008B3FDE"/>
    <w:rsid w:val="008B3FF3"/>
    <w:rsid w:val="008B4015"/>
    <w:rsid w:val="008B409D"/>
    <w:rsid w:val="008B454C"/>
    <w:rsid w:val="008B484C"/>
    <w:rsid w:val="008B4B2D"/>
    <w:rsid w:val="008B4D11"/>
    <w:rsid w:val="008B4D72"/>
    <w:rsid w:val="008B4DEF"/>
    <w:rsid w:val="008B5741"/>
    <w:rsid w:val="008B5A4E"/>
    <w:rsid w:val="008B5EEF"/>
    <w:rsid w:val="008B6090"/>
    <w:rsid w:val="008B6165"/>
    <w:rsid w:val="008B61BA"/>
    <w:rsid w:val="008B636A"/>
    <w:rsid w:val="008B66FD"/>
    <w:rsid w:val="008B67B7"/>
    <w:rsid w:val="008B6A91"/>
    <w:rsid w:val="008B6BEB"/>
    <w:rsid w:val="008B7138"/>
    <w:rsid w:val="008B742F"/>
    <w:rsid w:val="008B74F7"/>
    <w:rsid w:val="008B75AC"/>
    <w:rsid w:val="008B75ED"/>
    <w:rsid w:val="008B76FC"/>
    <w:rsid w:val="008B7A28"/>
    <w:rsid w:val="008B7E30"/>
    <w:rsid w:val="008B7F64"/>
    <w:rsid w:val="008C000A"/>
    <w:rsid w:val="008C0074"/>
    <w:rsid w:val="008C08D8"/>
    <w:rsid w:val="008C0FE8"/>
    <w:rsid w:val="008C11AF"/>
    <w:rsid w:val="008C18F5"/>
    <w:rsid w:val="008C1A86"/>
    <w:rsid w:val="008C1B8B"/>
    <w:rsid w:val="008C1CFC"/>
    <w:rsid w:val="008C2078"/>
    <w:rsid w:val="008C219A"/>
    <w:rsid w:val="008C22D2"/>
    <w:rsid w:val="008C2B41"/>
    <w:rsid w:val="008C2C18"/>
    <w:rsid w:val="008C2F9E"/>
    <w:rsid w:val="008C326A"/>
    <w:rsid w:val="008C333C"/>
    <w:rsid w:val="008C3B44"/>
    <w:rsid w:val="008C3FE9"/>
    <w:rsid w:val="008C447B"/>
    <w:rsid w:val="008C4A14"/>
    <w:rsid w:val="008C4E82"/>
    <w:rsid w:val="008C547E"/>
    <w:rsid w:val="008C578B"/>
    <w:rsid w:val="008C5E6A"/>
    <w:rsid w:val="008C6312"/>
    <w:rsid w:val="008C63C4"/>
    <w:rsid w:val="008C6436"/>
    <w:rsid w:val="008C6456"/>
    <w:rsid w:val="008C6C14"/>
    <w:rsid w:val="008C7173"/>
    <w:rsid w:val="008C7454"/>
    <w:rsid w:val="008C766A"/>
    <w:rsid w:val="008C78C2"/>
    <w:rsid w:val="008C7A72"/>
    <w:rsid w:val="008C7BDA"/>
    <w:rsid w:val="008C7CFB"/>
    <w:rsid w:val="008C7DD6"/>
    <w:rsid w:val="008D04F9"/>
    <w:rsid w:val="008D05F1"/>
    <w:rsid w:val="008D0BE7"/>
    <w:rsid w:val="008D1271"/>
    <w:rsid w:val="008D1BAD"/>
    <w:rsid w:val="008D21CA"/>
    <w:rsid w:val="008D2244"/>
    <w:rsid w:val="008D2726"/>
    <w:rsid w:val="008D2C30"/>
    <w:rsid w:val="008D2EDF"/>
    <w:rsid w:val="008D3816"/>
    <w:rsid w:val="008D3989"/>
    <w:rsid w:val="008D3DB8"/>
    <w:rsid w:val="008D4677"/>
    <w:rsid w:val="008D4C4F"/>
    <w:rsid w:val="008D516F"/>
    <w:rsid w:val="008D52CF"/>
    <w:rsid w:val="008D5A87"/>
    <w:rsid w:val="008D5B32"/>
    <w:rsid w:val="008D651F"/>
    <w:rsid w:val="008D6F1B"/>
    <w:rsid w:val="008D74AA"/>
    <w:rsid w:val="008D7515"/>
    <w:rsid w:val="008D7645"/>
    <w:rsid w:val="008E0125"/>
    <w:rsid w:val="008E012D"/>
    <w:rsid w:val="008E024C"/>
    <w:rsid w:val="008E025F"/>
    <w:rsid w:val="008E07C9"/>
    <w:rsid w:val="008E10A1"/>
    <w:rsid w:val="008E19C6"/>
    <w:rsid w:val="008E19E1"/>
    <w:rsid w:val="008E1D6B"/>
    <w:rsid w:val="008E1EE4"/>
    <w:rsid w:val="008E2627"/>
    <w:rsid w:val="008E266A"/>
    <w:rsid w:val="008E28EF"/>
    <w:rsid w:val="008E2FAC"/>
    <w:rsid w:val="008E3050"/>
    <w:rsid w:val="008E3060"/>
    <w:rsid w:val="008E35F5"/>
    <w:rsid w:val="008E3764"/>
    <w:rsid w:val="008E3A14"/>
    <w:rsid w:val="008E3D2E"/>
    <w:rsid w:val="008E4005"/>
    <w:rsid w:val="008E413A"/>
    <w:rsid w:val="008E4649"/>
    <w:rsid w:val="008E47D4"/>
    <w:rsid w:val="008E4BF3"/>
    <w:rsid w:val="008E4D64"/>
    <w:rsid w:val="008E4EEE"/>
    <w:rsid w:val="008E4FD6"/>
    <w:rsid w:val="008E5270"/>
    <w:rsid w:val="008E548C"/>
    <w:rsid w:val="008E58AB"/>
    <w:rsid w:val="008E5C7B"/>
    <w:rsid w:val="008E5EFB"/>
    <w:rsid w:val="008E6638"/>
    <w:rsid w:val="008E6905"/>
    <w:rsid w:val="008E6EE4"/>
    <w:rsid w:val="008E6F49"/>
    <w:rsid w:val="008E73FC"/>
    <w:rsid w:val="008E7732"/>
    <w:rsid w:val="008E7921"/>
    <w:rsid w:val="008E7E12"/>
    <w:rsid w:val="008F00E5"/>
    <w:rsid w:val="008F0814"/>
    <w:rsid w:val="008F108A"/>
    <w:rsid w:val="008F13AA"/>
    <w:rsid w:val="008F15F3"/>
    <w:rsid w:val="008F15FB"/>
    <w:rsid w:val="008F1885"/>
    <w:rsid w:val="008F1A9C"/>
    <w:rsid w:val="008F1CF9"/>
    <w:rsid w:val="008F1E55"/>
    <w:rsid w:val="008F1E6B"/>
    <w:rsid w:val="008F2369"/>
    <w:rsid w:val="008F2450"/>
    <w:rsid w:val="008F2459"/>
    <w:rsid w:val="008F3044"/>
    <w:rsid w:val="008F3120"/>
    <w:rsid w:val="008F3437"/>
    <w:rsid w:val="008F3494"/>
    <w:rsid w:val="008F34EB"/>
    <w:rsid w:val="008F4042"/>
    <w:rsid w:val="008F42B4"/>
    <w:rsid w:val="008F44F1"/>
    <w:rsid w:val="008F4562"/>
    <w:rsid w:val="008F4853"/>
    <w:rsid w:val="008F495E"/>
    <w:rsid w:val="008F4A0A"/>
    <w:rsid w:val="008F4A34"/>
    <w:rsid w:val="008F521D"/>
    <w:rsid w:val="008F5C7A"/>
    <w:rsid w:val="008F5EF3"/>
    <w:rsid w:val="008F602F"/>
    <w:rsid w:val="008F60C9"/>
    <w:rsid w:val="008F620E"/>
    <w:rsid w:val="008F6259"/>
    <w:rsid w:val="008F64B3"/>
    <w:rsid w:val="008F64CD"/>
    <w:rsid w:val="008F6DF0"/>
    <w:rsid w:val="008F6EA3"/>
    <w:rsid w:val="008F6F8F"/>
    <w:rsid w:val="008F76E7"/>
    <w:rsid w:val="008F77FA"/>
    <w:rsid w:val="008F7884"/>
    <w:rsid w:val="008F7F0D"/>
    <w:rsid w:val="009000C1"/>
    <w:rsid w:val="00900DD4"/>
    <w:rsid w:val="00901008"/>
    <w:rsid w:val="00901091"/>
    <w:rsid w:val="00901591"/>
    <w:rsid w:val="00901686"/>
    <w:rsid w:val="00901C34"/>
    <w:rsid w:val="00902026"/>
    <w:rsid w:val="009023BF"/>
    <w:rsid w:val="00902551"/>
    <w:rsid w:val="009028EA"/>
    <w:rsid w:val="009028FB"/>
    <w:rsid w:val="00902F45"/>
    <w:rsid w:val="00903041"/>
    <w:rsid w:val="009032FE"/>
    <w:rsid w:val="009042C9"/>
    <w:rsid w:val="009044E6"/>
    <w:rsid w:val="009048DD"/>
    <w:rsid w:val="00904A32"/>
    <w:rsid w:val="00904C1A"/>
    <w:rsid w:val="009053C8"/>
    <w:rsid w:val="00905467"/>
    <w:rsid w:val="009055F2"/>
    <w:rsid w:val="00905785"/>
    <w:rsid w:val="00905B8A"/>
    <w:rsid w:val="00906348"/>
    <w:rsid w:val="0090648C"/>
    <w:rsid w:val="0090653D"/>
    <w:rsid w:val="00906AE8"/>
    <w:rsid w:val="00906CAB"/>
    <w:rsid w:val="009075E5"/>
    <w:rsid w:val="00907A1E"/>
    <w:rsid w:val="009105CA"/>
    <w:rsid w:val="0091091F"/>
    <w:rsid w:val="00910A31"/>
    <w:rsid w:val="00910ACE"/>
    <w:rsid w:val="00910DAB"/>
    <w:rsid w:val="00911061"/>
    <w:rsid w:val="009110F6"/>
    <w:rsid w:val="00911332"/>
    <w:rsid w:val="009114D4"/>
    <w:rsid w:val="009117CD"/>
    <w:rsid w:val="00911A61"/>
    <w:rsid w:val="00911AB1"/>
    <w:rsid w:val="00911B1A"/>
    <w:rsid w:val="00911F50"/>
    <w:rsid w:val="0091255D"/>
    <w:rsid w:val="009127C9"/>
    <w:rsid w:val="00912B7A"/>
    <w:rsid w:val="009130B7"/>
    <w:rsid w:val="00913228"/>
    <w:rsid w:val="00913379"/>
    <w:rsid w:val="009134DE"/>
    <w:rsid w:val="009139A4"/>
    <w:rsid w:val="00913A1E"/>
    <w:rsid w:val="00913B31"/>
    <w:rsid w:val="0091424E"/>
    <w:rsid w:val="009145A3"/>
    <w:rsid w:val="009145B1"/>
    <w:rsid w:val="00914722"/>
    <w:rsid w:val="00914A10"/>
    <w:rsid w:val="00914A1F"/>
    <w:rsid w:val="00914DA3"/>
    <w:rsid w:val="00914E64"/>
    <w:rsid w:val="009154E4"/>
    <w:rsid w:val="009156A4"/>
    <w:rsid w:val="0091578F"/>
    <w:rsid w:val="00915DE3"/>
    <w:rsid w:val="00915FED"/>
    <w:rsid w:val="0091630B"/>
    <w:rsid w:val="00916537"/>
    <w:rsid w:val="00916E4A"/>
    <w:rsid w:val="0091702C"/>
    <w:rsid w:val="00917A24"/>
    <w:rsid w:val="00917BCF"/>
    <w:rsid w:val="00920F2D"/>
    <w:rsid w:val="009210AD"/>
    <w:rsid w:val="0092112F"/>
    <w:rsid w:val="00921228"/>
    <w:rsid w:val="009212B9"/>
    <w:rsid w:val="0092161B"/>
    <w:rsid w:val="00921624"/>
    <w:rsid w:val="00921823"/>
    <w:rsid w:val="00922591"/>
    <w:rsid w:val="00922774"/>
    <w:rsid w:val="009229D4"/>
    <w:rsid w:val="00922BE1"/>
    <w:rsid w:val="00922EBC"/>
    <w:rsid w:val="00923814"/>
    <w:rsid w:val="00923ABB"/>
    <w:rsid w:val="00923EDE"/>
    <w:rsid w:val="00924513"/>
    <w:rsid w:val="0092452F"/>
    <w:rsid w:val="00924621"/>
    <w:rsid w:val="00924A85"/>
    <w:rsid w:val="00924D4C"/>
    <w:rsid w:val="00924FF7"/>
    <w:rsid w:val="00925BE3"/>
    <w:rsid w:val="00925E62"/>
    <w:rsid w:val="0092619E"/>
    <w:rsid w:val="009261AE"/>
    <w:rsid w:val="00926415"/>
    <w:rsid w:val="0092647E"/>
    <w:rsid w:val="00926519"/>
    <w:rsid w:val="00926842"/>
    <w:rsid w:val="00926A96"/>
    <w:rsid w:val="00926D53"/>
    <w:rsid w:val="00926DF1"/>
    <w:rsid w:val="00926E80"/>
    <w:rsid w:val="00926EED"/>
    <w:rsid w:val="00927196"/>
    <w:rsid w:val="00927522"/>
    <w:rsid w:val="00927D03"/>
    <w:rsid w:val="00927DF4"/>
    <w:rsid w:val="00927F8C"/>
    <w:rsid w:val="009301AB"/>
    <w:rsid w:val="0093050C"/>
    <w:rsid w:val="00930733"/>
    <w:rsid w:val="00930C10"/>
    <w:rsid w:val="00930DAC"/>
    <w:rsid w:val="009310F3"/>
    <w:rsid w:val="00931983"/>
    <w:rsid w:val="00931B25"/>
    <w:rsid w:val="009320A0"/>
    <w:rsid w:val="0093255A"/>
    <w:rsid w:val="009326A9"/>
    <w:rsid w:val="0093338F"/>
    <w:rsid w:val="009339A2"/>
    <w:rsid w:val="00933C8B"/>
    <w:rsid w:val="00934081"/>
    <w:rsid w:val="00934112"/>
    <w:rsid w:val="0093437B"/>
    <w:rsid w:val="0093445A"/>
    <w:rsid w:val="009347F6"/>
    <w:rsid w:val="00934878"/>
    <w:rsid w:val="00935006"/>
    <w:rsid w:val="009352AB"/>
    <w:rsid w:val="00935528"/>
    <w:rsid w:val="00935566"/>
    <w:rsid w:val="00935C22"/>
    <w:rsid w:val="009360DA"/>
    <w:rsid w:val="00936A7F"/>
    <w:rsid w:val="0093737E"/>
    <w:rsid w:val="00937600"/>
    <w:rsid w:val="00937C18"/>
    <w:rsid w:val="00937E01"/>
    <w:rsid w:val="00940211"/>
    <w:rsid w:val="00940698"/>
    <w:rsid w:val="0094076F"/>
    <w:rsid w:val="00940C1D"/>
    <w:rsid w:val="00941245"/>
    <w:rsid w:val="0094138C"/>
    <w:rsid w:val="0094193E"/>
    <w:rsid w:val="00941A4F"/>
    <w:rsid w:val="00941CD9"/>
    <w:rsid w:val="00941D9C"/>
    <w:rsid w:val="00941E7D"/>
    <w:rsid w:val="0094212D"/>
    <w:rsid w:val="0094264F"/>
    <w:rsid w:val="0094266E"/>
    <w:rsid w:val="00942EE0"/>
    <w:rsid w:val="009435A1"/>
    <w:rsid w:val="0094392D"/>
    <w:rsid w:val="00943B08"/>
    <w:rsid w:val="00943E6A"/>
    <w:rsid w:val="00944138"/>
    <w:rsid w:val="009441B0"/>
    <w:rsid w:val="00944523"/>
    <w:rsid w:val="00945170"/>
    <w:rsid w:val="00945284"/>
    <w:rsid w:val="00945827"/>
    <w:rsid w:val="00945869"/>
    <w:rsid w:val="0094589F"/>
    <w:rsid w:val="00945BD6"/>
    <w:rsid w:val="00945D6A"/>
    <w:rsid w:val="00945E5E"/>
    <w:rsid w:val="00945FBF"/>
    <w:rsid w:val="009465EC"/>
    <w:rsid w:val="00946C6A"/>
    <w:rsid w:val="00946D9C"/>
    <w:rsid w:val="00947050"/>
    <w:rsid w:val="0094731F"/>
    <w:rsid w:val="009474A2"/>
    <w:rsid w:val="00947847"/>
    <w:rsid w:val="00947882"/>
    <w:rsid w:val="00947B09"/>
    <w:rsid w:val="00947FBA"/>
    <w:rsid w:val="00950B2C"/>
    <w:rsid w:val="00950E1D"/>
    <w:rsid w:val="00951130"/>
    <w:rsid w:val="009517B5"/>
    <w:rsid w:val="009519E4"/>
    <w:rsid w:val="00952172"/>
    <w:rsid w:val="0095247C"/>
    <w:rsid w:val="00952929"/>
    <w:rsid w:val="0095294C"/>
    <w:rsid w:val="00952A71"/>
    <w:rsid w:val="00952E4E"/>
    <w:rsid w:val="00953048"/>
    <w:rsid w:val="009534F2"/>
    <w:rsid w:val="00953D86"/>
    <w:rsid w:val="00953F61"/>
    <w:rsid w:val="009548A1"/>
    <w:rsid w:val="00954B65"/>
    <w:rsid w:val="00955216"/>
    <w:rsid w:val="009557AB"/>
    <w:rsid w:val="0095588A"/>
    <w:rsid w:val="00955925"/>
    <w:rsid w:val="009560BE"/>
    <w:rsid w:val="00956516"/>
    <w:rsid w:val="009570E5"/>
    <w:rsid w:val="00957471"/>
    <w:rsid w:val="0095754D"/>
    <w:rsid w:val="00957731"/>
    <w:rsid w:val="009577A3"/>
    <w:rsid w:val="009578E2"/>
    <w:rsid w:val="00957B25"/>
    <w:rsid w:val="00960304"/>
    <w:rsid w:val="00960868"/>
    <w:rsid w:val="009608BD"/>
    <w:rsid w:val="00960B4F"/>
    <w:rsid w:val="00960F07"/>
    <w:rsid w:val="0096106C"/>
    <w:rsid w:val="009612C0"/>
    <w:rsid w:val="00961392"/>
    <w:rsid w:val="009615E0"/>
    <w:rsid w:val="00961709"/>
    <w:rsid w:val="00961A10"/>
    <w:rsid w:val="009621C0"/>
    <w:rsid w:val="0096282B"/>
    <w:rsid w:val="00962869"/>
    <w:rsid w:val="009628E3"/>
    <w:rsid w:val="00962937"/>
    <w:rsid w:val="00962965"/>
    <w:rsid w:val="00962D3C"/>
    <w:rsid w:val="00962ED3"/>
    <w:rsid w:val="009630E3"/>
    <w:rsid w:val="0096357B"/>
    <w:rsid w:val="009635ED"/>
    <w:rsid w:val="00963708"/>
    <w:rsid w:val="00963A15"/>
    <w:rsid w:val="00963F41"/>
    <w:rsid w:val="00963F7D"/>
    <w:rsid w:val="009640AC"/>
    <w:rsid w:val="009641A1"/>
    <w:rsid w:val="00964328"/>
    <w:rsid w:val="00964920"/>
    <w:rsid w:val="00964A59"/>
    <w:rsid w:val="009652AA"/>
    <w:rsid w:val="0096545A"/>
    <w:rsid w:val="009655F3"/>
    <w:rsid w:val="009659C2"/>
    <w:rsid w:val="00965E97"/>
    <w:rsid w:val="00966474"/>
    <w:rsid w:val="0096664F"/>
    <w:rsid w:val="009667CA"/>
    <w:rsid w:val="00966867"/>
    <w:rsid w:val="009668B9"/>
    <w:rsid w:val="00966AD9"/>
    <w:rsid w:val="009673CB"/>
    <w:rsid w:val="009674D2"/>
    <w:rsid w:val="00967828"/>
    <w:rsid w:val="00967853"/>
    <w:rsid w:val="009700C8"/>
    <w:rsid w:val="009701D1"/>
    <w:rsid w:val="009705AF"/>
    <w:rsid w:val="00970625"/>
    <w:rsid w:val="009706BE"/>
    <w:rsid w:val="00970D17"/>
    <w:rsid w:val="00970E3E"/>
    <w:rsid w:val="00971173"/>
    <w:rsid w:val="009713DB"/>
    <w:rsid w:val="009713F5"/>
    <w:rsid w:val="00971647"/>
    <w:rsid w:val="00971D08"/>
    <w:rsid w:val="009725E8"/>
    <w:rsid w:val="009726A4"/>
    <w:rsid w:val="00972A8E"/>
    <w:rsid w:val="009730D4"/>
    <w:rsid w:val="00973240"/>
    <w:rsid w:val="0097353E"/>
    <w:rsid w:val="00973772"/>
    <w:rsid w:val="009739E4"/>
    <w:rsid w:val="00973CD0"/>
    <w:rsid w:val="009743CA"/>
    <w:rsid w:val="00974C54"/>
    <w:rsid w:val="00974FF5"/>
    <w:rsid w:val="009751FE"/>
    <w:rsid w:val="009753CA"/>
    <w:rsid w:val="00975414"/>
    <w:rsid w:val="00975DC3"/>
    <w:rsid w:val="00975E4F"/>
    <w:rsid w:val="00976371"/>
    <w:rsid w:val="00976440"/>
    <w:rsid w:val="00976874"/>
    <w:rsid w:val="00976ACE"/>
    <w:rsid w:val="00976CAC"/>
    <w:rsid w:val="00976D53"/>
    <w:rsid w:val="00977451"/>
    <w:rsid w:val="0097746A"/>
    <w:rsid w:val="009774F6"/>
    <w:rsid w:val="00977C7C"/>
    <w:rsid w:val="00977D76"/>
    <w:rsid w:val="009801C5"/>
    <w:rsid w:val="0098061C"/>
    <w:rsid w:val="009810B9"/>
    <w:rsid w:val="0098196A"/>
    <w:rsid w:val="00981C1B"/>
    <w:rsid w:val="00981C76"/>
    <w:rsid w:val="00982000"/>
    <w:rsid w:val="0098261F"/>
    <w:rsid w:val="00982621"/>
    <w:rsid w:val="009827F2"/>
    <w:rsid w:val="0098300C"/>
    <w:rsid w:val="00983321"/>
    <w:rsid w:val="00983455"/>
    <w:rsid w:val="009837FD"/>
    <w:rsid w:val="00983910"/>
    <w:rsid w:val="00983923"/>
    <w:rsid w:val="0098408E"/>
    <w:rsid w:val="009840CE"/>
    <w:rsid w:val="00984626"/>
    <w:rsid w:val="00984929"/>
    <w:rsid w:val="00984AFE"/>
    <w:rsid w:val="00984D1C"/>
    <w:rsid w:val="00984F7C"/>
    <w:rsid w:val="0098517E"/>
    <w:rsid w:val="009851E8"/>
    <w:rsid w:val="009852C8"/>
    <w:rsid w:val="009852F4"/>
    <w:rsid w:val="00985416"/>
    <w:rsid w:val="0098555F"/>
    <w:rsid w:val="00985D72"/>
    <w:rsid w:val="0098610D"/>
    <w:rsid w:val="00986205"/>
    <w:rsid w:val="00986C5D"/>
    <w:rsid w:val="00987286"/>
    <w:rsid w:val="0098733D"/>
    <w:rsid w:val="0098756D"/>
    <w:rsid w:val="0098757C"/>
    <w:rsid w:val="00987A1F"/>
    <w:rsid w:val="00987D53"/>
    <w:rsid w:val="009909D1"/>
    <w:rsid w:val="00990A2F"/>
    <w:rsid w:val="00990A9E"/>
    <w:rsid w:val="00990CDF"/>
    <w:rsid w:val="00991227"/>
    <w:rsid w:val="00991503"/>
    <w:rsid w:val="009921FA"/>
    <w:rsid w:val="00992301"/>
    <w:rsid w:val="009923BE"/>
    <w:rsid w:val="0099261D"/>
    <w:rsid w:val="00992702"/>
    <w:rsid w:val="00992E69"/>
    <w:rsid w:val="00993041"/>
    <w:rsid w:val="00993353"/>
    <w:rsid w:val="00993E7F"/>
    <w:rsid w:val="00994055"/>
    <w:rsid w:val="009944C8"/>
    <w:rsid w:val="009946B1"/>
    <w:rsid w:val="009946D0"/>
    <w:rsid w:val="00994EB6"/>
    <w:rsid w:val="00994FCD"/>
    <w:rsid w:val="0099540B"/>
    <w:rsid w:val="00995499"/>
    <w:rsid w:val="00995749"/>
    <w:rsid w:val="00995815"/>
    <w:rsid w:val="0099582B"/>
    <w:rsid w:val="00995C00"/>
    <w:rsid w:val="00995FBA"/>
    <w:rsid w:val="009966FF"/>
    <w:rsid w:val="00996777"/>
    <w:rsid w:val="00996B91"/>
    <w:rsid w:val="00996BBA"/>
    <w:rsid w:val="00996CA0"/>
    <w:rsid w:val="00996E0A"/>
    <w:rsid w:val="009972EA"/>
    <w:rsid w:val="0099735F"/>
    <w:rsid w:val="00997775"/>
    <w:rsid w:val="00997783"/>
    <w:rsid w:val="0099797F"/>
    <w:rsid w:val="009A00CA"/>
    <w:rsid w:val="009A017E"/>
    <w:rsid w:val="009A0954"/>
    <w:rsid w:val="009A0EC9"/>
    <w:rsid w:val="009A0FA8"/>
    <w:rsid w:val="009A0FFA"/>
    <w:rsid w:val="009A10A9"/>
    <w:rsid w:val="009A116E"/>
    <w:rsid w:val="009A13BD"/>
    <w:rsid w:val="009A162D"/>
    <w:rsid w:val="009A210A"/>
    <w:rsid w:val="009A212C"/>
    <w:rsid w:val="009A2242"/>
    <w:rsid w:val="009A25A5"/>
    <w:rsid w:val="009A2811"/>
    <w:rsid w:val="009A2B0C"/>
    <w:rsid w:val="009A2F0D"/>
    <w:rsid w:val="009A3198"/>
    <w:rsid w:val="009A34DB"/>
    <w:rsid w:val="009A3C89"/>
    <w:rsid w:val="009A3D44"/>
    <w:rsid w:val="009A442A"/>
    <w:rsid w:val="009A462E"/>
    <w:rsid w:val="009A471F"/>
    <w:rsid w:val="009A4906"/>
    <w:rsid w:val="009A4BC9"/>
    <w:rsid w:val="009A4C29"/>
    <w:rsid w:val="009A4C87"/>
    <w:rsid w:val="009A5120"/>
    <w:rsid w:val="009A57B0"/>
    <w:rsid w:val="009A57D8"/>
    <w:rsid w:val="009A58A4"/>
    <w:rsid w:val="009A5A51"/>
    <w:rsid w:val="009A5A6F"/>
    <w:rsid w:val="009A5E15"/>
    <w:rsid w:val="009A655E"/>
    <w:rsid w:val="009A656A"/>
    <w:rsid w:val="009A67FC"/>
    <w:rsid w:val="009A6CF2"/>
    <w:rsid w:val="009A7807"/>
    <w:rsid w:val="009A7CD2"/>
    <w:rsid w:val="009A7FE9"/>
    <w:rsid w:val="009B014B"/>
    <w:rsid w:val="009B02A1"/>
    <w:rsid w:val="009B06B5"/>
    <w:rsid w:val="009B0928"/>
    <w:rsid w:val="009B0B70"/>
    <w:rsid w:val="009B0CB2"/>
    <w:rsid w:val="009B0D8C"/>
    <w:rsid w:val="009B0DAE"/>
    <w:rsid w:val="009B0F4B"/>
    <w:rsid w:val="009B1186"/>
    <w:rsid w:val="009B18ED"/>
    <w:rsid w:val="009B18F7"/>
    <w:rsid w:val="009B2C54"/>
    <w:rsid w:val="009B2F30"/>
    <w:rsid w:val="009B3688"/>
    <w:rsid w:val="009B3741"/>
    <w:rsid w:val="009B3794"/>
    <w:rsid w:val="009B3A4B"/>
    <w:rsid w:val="009B3DEA"/>
    <w:rsid w:val="009B4375"/>
    <w:rsid w:val="009B4715"/>
    <w:rsid w:val="009B475D"/>
    <w:rsid w:val="009B4875"/>
    <w:rsid w:val="009B4BE3"/>
    <w:rsid w:val="009B4E1A"/>
    <w:rsid w:val="009B4F19"/>
    <w:rsid w:val="009B5000"/>
    <w:rsid w:val="009B5115"/>
    <w:rsid w:val="009B57DD"/>
    <w:rsid w:val="009B5AE6"/>
    <w:rsid w:val="009B5E45"/>
    <w:rsid w:val="009B5F14"/>
    <w:rsid w:val="009B6295"/>
    <w:rsid w:val="009B688A"/>
    <w:rsid w:val="009B691A"/>
    <w:rsid w:val="009B6A19"/>
    <w:rsid w:val="009B6CF7"/>
    <w:rsid w:val="009B716F"/>
    <w:rsid w:val="009B7393"/>
    <w:rsid w:val="009B78ED"/>
    <w:rsid w:val="009B7C20"/>
    <w:rsid w:val="009B7CFC"/>
    <w:rsid w:val="009B7E48"/>
    <w:rsid w:val="009B7F9D"/>
    <w:rsid w:val="009C027B"/>
    <w:rsid w:val="009C07C1"/>
    <w:rsid w:val="009C0C2E"/>
    <w:rsid w:val="009C12C9"/>
    <w:rsid w:val="009C13BD"/>
    <w:rsid w:val="009C1747"/>
    <w:rsid w:val="009C1949"/>
    <w:rsid w:val="009C199F"/>
    <w:rsid w:val="009C1D22"/>
    <w:rsid w:val="009C209E"/>
    <w:rsid w:val="009C20E4"/>
    <w:rsid w:val="009C218F"/>
    <w:rsid w:val="009C2570"/>
    <w:rsid w:val="009C25CA"/>
    <w:rsid w:val="009C2D7A"/>
    <w:rsid w:val="009C3264"/>
    <w:rsid w:val="009C381F"/>
    <w:rsid w:val="009C3A19"/>
    <w:rsid w:val="009C4677"/>
    <w:rsid w:val="009C5254"/>
    <w:rsid w:val="009C53E8"/>
    <w:rsid w:val="009C5B36"/>
    <w:rsid w:val="009C5DC8"/>
    <w:rsid w:val="009C61F7"/>
    <w:rsid w:val="009C6509"/>
    <w:rsid w:val="009C65B6"/>
    <w:rsid w:val="009C6AD2"/>
    <w:rsid w:val="009C7046"/>
    <w:rsid w:val="009C71F1"/>
    <w:rsid w:val="009C7DD6"/>
    <w:rsid w:val="009C7F39"/>
    <w:rsid w:val="009D003C"/>
    <w:rsid w:val="009D0469"/>
    <w:rsid w:val="009D05AB"/>
    <w:rsid w:val="009D0637"/>
    <w:rsid w:val="009D080D"/>
    <w:rsid w:val="009D1059"/>
    <w:rsid w:val="009D136C"/>
    <w:rsid w:val="009D19AA"/>
    <w:rsid w:val="009D1AD3"/>
    <w:rsid w:val="009D1BF8"/>
    <w:rsid w:val="009D1C84"/>
    <w:rsid w:val="009D2402"/>
    <w:rsid w:val="009D24D3"/>
    <w:rsid w:val="009D2625"/>
    <w:rsid w:val="009D26FF"/>
    <w:rsid w:val="009D2C9E"/>
    <w:rsid w:val="009D2D8E"/>
    <w:rsid w:val="009D31B5"/>
    <w:rsid w:val="009D32C6"/>
    <w:rsid w:val="009D333F"/>
    <w:rsid w:val="009D3C27"/>
    <w:rsid w:val="009D419D"/>
    <w:rsid w:val="009D464C"/>
    <w:rsid w:val="009D4BDD"/>
    <w:rsid w:val="009D4D8F"/>
    <w:rsid w:val="009D5449"/>
    <w:rsid w:val="009D562E"/>
    <w:rsid w:val="009D5909"/>
    <w:rsid w:val="009D5977"/>
    <w:rsid w:val="009D5BE6"/>
    <w:rsid w:val="009D6046"/>
    <w:rsid w:val="009D6568"/>
    <w:rsid w:val="009D6894"/>
    <w:rsid w:val="009D6AE8"/>
    <w:rsid w:val="009D7287"/>
    <w:rsid w:val="009E003D"/>
    <w:rsid w:val="009E010D"/>
    <w:rsid w:val="009E04BA"/>
    <w:rsid w:val="009E054E"/>
    <w:rsid w:val="009E055E"/>
    <w:rsid w:val="009E057C"/>
    <w:rsid w:val="009E072C"/>
    <w:rsid w:val="009E083B"/>
    <w:rsid w:val="009E08EA"/>
    <w:rsid w:val="009E0AB9"/>
    <w:rsid w:val="009E10C0"/>
    <w:rsid w:val="009E163B"/>
    <w:rsid w:val="009E16FF"/>
    <w:rsid w:val="009E1D19"/>
    <w:rsid w:val="009E20EE"/>
    <w:rsid w:val="009E2264"/>
    <w:rsid w:val="009E28A2"/>
    <w:rsid w:val="009E2ACC"/>
    <w:rsid w:val="009E2AE6"/>
    <w:rsid w:val="009E2E03"/>
    <w:rsid w:val="009E301A"/>
    <w:rsid w:val="009E31E4"/>
    <w:rsid w:val="009E3290"/>
    <w:rsid w:val="009E3424"/>
    <w:rsid w:val="009E344A"/>
    <w:rsid w:val="009E3A92"/>
    <w:rsid w:val="009E4C16"/>
    <w:rsid w:val="009E4C71"/>
    <w:rsid w:val="009E4CDA"/>
    <w:rsid w:val="009E4F8F"/>
    <w:rsid w:val="009E51FF"/>
    <w:rsid w:val="009E5528"/>
    <w:rsid w:val="009E586F"/>
    <w:rsid w:val="009E58BA"/>
    <w:rsid w:val="009E5FD7"/>
    <w:rsid w:val="009E6103"/>
    <w:rsid w:val="009E62AA"/>
    <w:rsid w:val="009E7089"/>
    <w:rsid w:val="009E72A4"/>
    <w:rsid w:val="009E756E"/>
    <w:rsid w:val="009E76D5"/>
    <w:rsid w:val="009E7B1C"/>
    <w:rsid w:val="009E7B28"/>
    <w:rsid w:val="009E7EC4"/>
    <w:rsid w:val="009E7EEC"/>
    <w:rsid w:val="009F0112"/>
    <w:rsid w:val="009F0941"/>
    <w:rsid w:val="009F0B09"/>
    <w:rsid w:val="009F1501"/>
    <w:rsid w:val="009F199B"/>
    <w:rsid w:val="009F1B7D"/>
    <w:rsid w:val="009F1D88"/>
    <w:rsid w:val="009F2471"/>
    <w:rsid w:val="009F356A"/>
    <w:rsid w:val="009F375E"/>
    <w:rsid w:val="009F3894"/>
    <w:rsid w:val="009F3A8A"/>
    <w:rsid w:val="009F3CE2"/>
    <w:rsid w:val="009F3EA7"/>
    <w:rsid w:val="009F45D9"/>
    <w:rsid w:val="009F4AB4"/>
    <w:rsid w:val="009F4AF6"/>
    <w:rsid w:val="009F4F1A"/>
    <w:rsid w:val="009F59DE"/>
    <w:rsid w:val="009F5B01"/>
    <w:rsid w:val="009F6358"/>
    <w:rsid w:val="009F6551"/>
    <w:rsid w:val="009F6BAC"/>
    <w:rsid w:val="009F6D09"/>
    <w:rsid w:val="009F6DCB"/>
    <w:rsid w:val="009F72A3"/>
    <w:rsid w:val="009F739F"/>
    <w:rsid w:val="009F73A1"/>
    <w:rsid w:val="009F7401"/>
    <w:rsid w:val="009F7411"/>
    <w:rsid w:val="009F77C8"/>
    <w:rsid w:val="009F7A00"/>
    <w:rsid w:val="00A000D8"/>
    <w:rsid w:val="00A002B9"/>
    <w:rsid w:val="00A0044D"/>
    <w:rsid w:val="00A00B5C"/>
    <w:rsid w:val="00A00CE8"/>
    <w:rsid w:val="00A0120B"/>
    <w:rsid w:val="00A01412"/>
    <w:rsid w:val="00A01583"/>
    <w:rsid w:val="00A019A3"/>
    <w:rsid w:val="00A01B12"/>
    <w:rsid w:val="00A01E18"/>
    <w:rsid w:val="00A01F48"/>
    <w:rsid w:val="00A02140"/>
    <w:rsid w:val="00A022A3"/>
    <w:rsid w:val="00A0293F"/>
    <w:rsid w:val="00A02BAE"/>
    <w:rsid w:val="00A02C43"/>
    <w:rsid w:val="00A02DC1"/>
    <w:rsid w:val="00A0331F"/>
    <w:rsid w:val="00A0336A"/>
    <w:rsid w:val="00A037A2"/>
    <w:rsid w:val="00A03A33"/>
    <w:rsid w:val="00A03CFE"/>
    <w:rsid w:val="00A03D18"/>
    <w:rsid w:val="00A044C7"/>
    <w:rsid w:val="00A04620"/>
    <w:rsid w:val="00A049E7"/>
    <w:rsid w:val="00A04B2D"/>
    <w:rsid w:val="00A04C49"/>
    <w:rsid w:val="00A04D0E"/>
    <w:rsid w:val="00A058F7"/>
    <w:rsid w:val="00A05E6A"/>
    <w:rsid w:val="00A061BC"/>
    <w:rsid w:val="00A06475"/>
    <w:rsid w:val="00A06881"/>
    <w:rsid w:val="00A06BBF"/>
    <w:rsid w:val="00A06FF4"/>
    <w:rsid w:val="00A07349"/>
    <w:rsid w:val="00A07477"/>
    <w:rsid w:val="00A077BD"/>
    <w:rsid w:val="00A079C1"/>
    <w:rsid w:val="00A07B1E"/>
    <w:rsid w:val="00A1016E"/>
    <w:rsid w:val="00A101D1"/>
    <w:rsid w:val="00A109A0"/>
    <w:rsid w:val="00A11850"/>
    <w:rsid w:val="00A12299"/>
    <w:rsid w:val="00A123CC"/>
    <w:rsid w:val="00A12EEC"/>
    <w:rsid w:val="00A13E00"/>
    <w:rsid w:val="00A140AF"/>
    <w:rsid w:val="00A14191"/>
    <w:rsid w:val="00A14224"/>
    <w:rsid w:val="00A146B1"/>
    <w:rsid w:val="00A14756"/>
    <w:rsid w:val="00A14D72"/>
    <w:rsid w:val="00A14E3C"/>
    <w:rsid w:val="00A1512D"/>
    <w:rsid w:val="00A15224"/>
    <w:rsid w:val="00A157C7"/>
    <w:rsid w:val="00A159A7"/>
    <w:rsid w:val="00A159AC"/>
    <w:rsid w:val="00A159C8"/>
    <w:rsid w:val="00A15A91"/>
    <w:rsid w:val="00A16044"/>
    <w:rsid w:val="00A1605E"/>
    <w:rsid w:val="00A16B3E"/>
    <w:rsid w:val="00A16EE5"/>
    <w:rsid w:val="00A1702C"/>
    <w:rsid w:val="00A172BC"/>
    <w:rsid w:val="00A1730B"/>
    <w:rsid w:val="00A17758"/>
    <w:rsid w:val="00A1792B"/>
    <w:rsid w:val="00A17C34"/>
    <w:rsid w:val="00A17FD6"/>
    <w:rsid w:val="00A2051D"/>
    <w:rsid w:val="00A205DD"/>
    <w:rsid w:val="00A2065C"/>
    <w:rsid w:val="00A20B5C"/>
    <w:rsid w:val="00A20D81"/>
    <w:rsid w:val="00A20DC2"/>
    <w:rsid w:val="00A21084"/>
    <w:rsid w:val="00A2146F"/>
    <w:rsid w:val="00A215A4"/>
    <w:rsid w:val="00A216FD"/>
    <w:rsid w:val="00A21D0D"/>
    <w:rsid w:val="00A21FA3"/>
    <w:rsid w:val="00A223AB"/>
    <w:rsid w:val="00A225AF"/>
    <w:rsid w:val="00A22A11"/>
    <w:rsid w:val="00A23154"/>
    <w:rsid w:val="00A231B9"/>
    <w:rsid w:val="00A23564"/>
    <w:rsid w:val="00A23827"/>
    <w:rsid w:val="00A238F5"/>
    <w:rsid w:val="00A23998"/>
    <w:rsid w:val="00A239B4"/>
    <w:rsid w:val="00A23AAA"/>
    <w:rsid w:val="00A23D86"/>
    <w:rsid w:val="00A23F82"/>
    <w:rsid w:val="00A2438B"/>
    <w:rsid w:val="00A246CB"/>
    <w:rsid w:val="00A249E3"/>
    <w:rsid w:val="00A24CA1"/>
    <w:rsid w:val="00A253F6"/>
    <w:rsid w:val="00A25648"/>
    <w:rsid w:val="00A256DA"/>
    <w:rsid w:val="00A25BF4"/>
    <w:rsid w:val="00A2603D"/>
    <w:rsid w:val="00A261EC"/>
    <w:rsid w:val="00A26591"/>
    <w:rsid w:val="00A2664A"/>
    <w:rsid w:val="00A2667B"/>
    <w:rsid w:val="00A26BC1"/>
    <w:rsid w:val="00A26D6B"/>
    <w:rsid w:val="00A26DDC"/>
    <w:rsid w:val="00A2774A"/>
    <w:rsid w:val="00A27791"/>
    <w:rsid w:val="00A308A3"/>
    <w:rsid w:val="00A308DB"/>
    <w:rsid w:val="00A30A10"/>
    <w:rsid w:val="00A30C2C"/>
    <w:rsid w:val="00A30D33"/>
    <w:rsid w:val="00A30E6E"/>
    <w:rsid w:val="00A30E84"/>
    <w:rsid w:val="00A30ED9"/>
    <w:rsid w:val="00A30F10"/>
    <w:rsid w:val="00A30FBE"/>
    <w:rsid w:val="00A313D8"/>
    <w:rsid w:val="00A3150D"/>
    <w:rsid w:val="00A3169C"/>
    <w:rsid w:val="00A31A7C"/>
    <w:rsid w:val="00A31B38"/>
    <w:rsid w:val="00A328B1"/>
    <w:rsid w:val="00A33371"/>
    <w:rsid w:val="00A334E4"/>
    <w:rsid w:val="00A335D4"/>
    <w:rsid w:val="00A3375D"/>
    <w:rsid w:val="00A33AB7"/>
    <w:rsid w:val="00A33B66"/>
    <w:rsid w:val="00A33C1C"/>
    <w:rsid w:val="00A33FB5"/>
    <w:rsid w:val="00A34060"/>
    <w:rsid w:val="00A34204"/>
    <w:rsid w:val="00A34208"/>
    <w:rsid w:val="00A34493"/>
    <w:rsid w:val="00A3456C"/>
    <w:rsid w:val="00A34BD4"/>
    <w:rsid w:val="00A34FEE"/>
    <w:rsid w:val="00A353DD"/>
    <w:rsid w:val="00A358C2"/>
    <w:rsid w:val="00A359D8"/>
    <w:rsid w:val="00A35F62"/>
    <w:rsid w:val="00A360D5"/>
    <w:rsid w:val="00A361B7"/>
    <w:rsid w:val="00A365FC"/>
    <w:rsid w:val="00A36702"/>
    <w:rsid w:val="00A36756"/>
    <w:rsid w:val="00A36ABE"/>
    <w:rsid w:val="00A36E7C"/>
    <w:rsid w:val="00A370DE"/>
    <w:rsid w:val="00A3723E"/>
    <w:rsid w:val="00A37257"/>
    <w:rsid w:val="00A373FD"/>
    <w:rsid w:val="00A377B9"/>
    <w:rsid w:val="00A37DEF"/>
    <w:rsid w:val="00A37E67"/>
    <w:rsid w:val="00A4016A"/>
    <w:rsid w:val="00A40865"/>
    <w:rsid w:val="00A40B49"/>
    <w:rsid w:val="00A41234"/>
    <w:rsid w:val="00A416E8"/>
    <w:rsid w:val="00A41B3D"/>
    <w:rsid w:val="00A42104"/>
    <w:rsid w:val="00A42754"/>
    <w:rsid w:val="00A42A43"/>
    <w:rsid w:val="00A42A75"/>
    <w:rsid w:val="00A42D76"/>
    <w:rsid w:val="00A43009"/>
    <w:rsid w:val="00A434B1"/>
    <w:rsid w:val="00A43973"/>
    <w:rsid w:val="00A43BF1"/>
    <w:rsid w:val="00A44058"/>
    <w:rsid w:val="00A440A5"/>
    <w:rsid w:val="00A441BD"/>
    <w:rsid w:val="00A445C5"/>
    <w:rsid w:val="00A4506C"/>
    <w:rsid w:val="00A45077"/>
    <w:rsid w:val="00A459B3"/>
    <w:rsid w:val="00A45A6C"/>
    <w:rsid w:val="00A45AC5"/>
    <w:rsid w:val="00A45D78"/>
    <w:rsid w:val="00A45DA9"/>
    <w:rsid w:val="00A4618A"/>
    <w:rsid w:val="00A464CF"/>
    <w:rsid w:val="00A47224"/>
    <w:rsid w:val="00A4737B"/>
    <w:rsid w:val="00A47549"/>
    <w:rsid w:val="00A47575"/>
    <w:rsid w:val="00A476D6"/>
    <w:rsid w:val="00A47C49"/>
    <w:rsid w:val="00A47E83"/>
    <w:rsid w:val="00A47F77"/>
    <w:rsid w:val="00A50127"/>
    <w:rsid w:val="00A50338"/>
    <w:rsid w:val="00A50419"/>
    <w:rsid w:val="00A50651"/>
    <w:rsid w:val="00A5093A"/>
    <w:rsid w:val="00A509FF"/>
    <w:rsid w:val="00A50BBD"/>
    <w:rsid w:val="00A50D93"/>
    <w:rsid w:val="00A50D9F"/>
    <w:rsid w:val="00A50E5B"/>
    <w:rsid w:val="00A5112E"/>
    <w:rsid w:val="00A5135B"/>
    <w:rsid w:val="00A51449"/>
    <w:rsid w:val="00A514D5"/>
    <w:rsid w:val="00A51617"/>
    <w:rsid w:val="00A51B3C"/>
    <w:rsid w:val="00A520FA"/>
    <w:rsid w:val="00A524B5"/>
    <w:rsid w:val="00A526E5"/>
    <w:rsid w:val="00A52923"/>
    <w:rsid w:val="00A52CD0"/>
    <w:rsid w:val="00A52E52"/>
    <w:rsid w:val="00A52F5E"/>
    <w:rsid w:val="00A53324"/>
    <w:rsid w:val="00A5336B"/>
    <w:rsid w:val="00A53521"/>
    <w:rsid w:val="00A5355E"/>
    <w:rsid w:val="00A53744"/>
    <w:rsid w:val="00A5394A"/>
    <w:rsid w:val="00A53AD8"/>
    <w:rsid w:val="00A53D6A"/>
    <w:rsid w:val="00A54807"/>
    <w:rsid w:val="00A550A2"/>
    <w:rsid w:val="00A5551E"/>
    <w:rsid w:val="00A55B90"/>
    <w:rsid w:val="00A55CBD"/>
    <w:rsid w:val="00A55DF3"/>
    <w:rsid w:val="00A55E1B"/>
    <w:rsid w:val="00A56844"/>
    <w:rsid w:val="00A5690E"/>
    <w:rsid w:val="00A56AA0"/>
    <w:rsid w:val="00A56D7F"/>
    <w:rsid w:val="00A5703A"/>
    <w:rsid w:val="00A5705F"/>
    <w:rsid w:val="00A5730C"/>
    <w:rsid w:val="00A577FD"/>
    <w:rsid w:val="00A5798E"/>
    <w:rsid w:val="00A57A96"/>
    <w:rsid w:val="00A57DEC"/>
    <w:rsid w:val="00A57F9A"/>
    <w:rsid w:val="00A6042A"/>
    <w:rsid w:val="00A60535"/>
    <w:rsid w:val="00A611A9"/>
    <w:rsid w:val="00A61430"/>
    <w:rsid w:val="00A616FA"/>
    <w:rsid w:val="00A62189"/>
    <w:rsid w:val="00A62A64"/>
    <w:rsid w:val="00A62CFB"/>
    <w:rsid w:val="00A63158"/>
    <w:rsid w:val="00A63259"/>
    <w:rsid w:val="00A6325B"/>
    <w:rsid w:val="00A634B3"/>
    <w:rsid w:val="00A6353B"/>
    <w:rsid w:val="00A63825"/>
    <w:rsid w:val="00A63A66"/>
    <w:rsid w:val="00A63A89"/>
    <w:rsid w:val="00A63A9E"/>
    <w:rsid w:val="00A63B29"/>
    <w:rsid w:val="00A64445"/>
    <w:rsid w:val="00A6481E"/>
    <w:rsid w:val="00A6482E"/>
    <w:rsid w:val="00A64849"/>
    <w:rsid w:val="00A649B9"/>
    <w:rsid w:val="00A64D7E"/>
    <w:rsid w:val="00A65206"/>
    <w:rsid w:val="00A65287"/>
    <w:rsid w:val="00A65337"/>
    <w:rsid w:val="00A656C2"/>
    <w:rsid w:val="00A6651E"/>
    <w:rsid w:val="00A66671"/>
    <w:rsid w:val="00A66931"/>
    <w:rsid w:val="00A66AA4"/>
    <w:rsid w:val="00A66E1E"/>
    <w:rsid w:val="00A6704D"/>
    <w:rsid w:val="00A674FD"/>
    <w:rsid w:val="00A705D9"/>
    <w:rsid w:val="00A70893"/>
    <w:rsid w:val="00A70FC4"/>
    <w:rsid w:val="00A7124A"/>
    <w:rsid w:val="00A71303"/>
    <w:rsid w:val="00A71F13"/>
    <w:rsid w:val="00A72224"/>
    <w:rsid w:val="00A7254A"/>
    <w:rsid w:val="00A726FC"/>
    <w:rsid w:val="00A7270B"/>
    <w:rsid w:val="00A7291C"/>
    <w:rsid w:val="00A731AF"/>
    <w:rsid w:val="00A738AA"/>
    <w:rsid w:val="00A73A04"/>
    <w:rsid w:val="00A73A66"/>
    <w:rsid w:val="00A73BEF"/>
    <w:rsid w:val="00A73FC3"/>
    <w:rsid w:val="00A748FC"/>
    <w:rsid w:val="00A750D3"/>
    <w:rsid w:val="00A7546D"/>
    <w:rsid w:val="00A758A1"/>
    <w:rsid w:val="00A75A38"/>
    <w:rsid w:val="00A75BA5"/>
    <w:rsid w:val="00A76174"/>
    <w:rsid w:val="00A769FF"/>
    <w:rsid w:val="00A76AEF"/>
    <w:rsid w:val="00A76BB5"/>
    <w:rsid w:val="00A76D66"/>
    <w:rsid w:val="00A76E35"/>
    <w:rsid w:val="00A77114"/>
    <w:rsid w:val="00A776EC"/>
    <w:rsid w:val="00A7799C"/>
    <w:rsid w:val="00A77AEA"/>
    <w:rsid w:val="00A77BD2"/>
    <w:rsid w:val="00A801EB"/>
    <w:rsid w:val="00A8020C"/>
    <w:rsid w:val="00A80376"/>
    <w:rsid w:val="00A80775"/>
    <w:rsid w:val="00A80AA3"/>
    <w:rsid w:val="00A80E68"/>
    <w:rsid w:val="00A811D1"/>
    <w:rsid w:val="00A81584"/>
    <w:rsid w:val="00A81701"/>
    <w:rsid w:val="00A81945"/>
    <w:rsid w:val="00A82218"/>
    <w:rsid w:val="00A8224D"/>
    <w:rsid w:val="00A82399"/>
    <w:rsid w:val="00A82580"/>
    <w:rsid w:val="00A82954"/>
    <w:rsid w:val="00A829F6"/>
    <w:rsid w:val="00A82BC5"/>
    <w:rsid w:val="00A82D47"/>
    <w:rsid w:val="00A82D56"/>
    <w:rsid w:val="00A83385"/>
    <w:rsid w:val="00A8347A"/>
    <w:rsid w:val="00A83714"/>
    <w:rsid w:val="00A837C2"/>
    <w:rsid w:val="00A83B3B"/>
    <w:rsid w:val="00A83BFF"/>
    <w:rsid w:val="00A83E6C"/>
    <w:rsid w:val="00A83F01"/>
    <w:rsid w:val="00A8403C"/>
    <w:rsid w:val="00A84299"/>
    <w:rsid w:val="00A8430D"/>
    <w:rsid w:val="00A84B3A"/>
    <w:rsid w:val="00A84B9A"/>
    <w:rsid w:val="00A850B2"/>
    <w:rsid w:val="00A852F1"/>
    <w:rsid w:val="00A85770"/>
    <w:rsid w:val="00A85AF5"/>
    <w:rsid w:val="00A85F30"/>
    <w:rsid w:val="00A85FEC"/>
    <w:rsid w:val="00A8610A"/>
    <w:rsid w:val="00A86245"/>
    <w:rsid w:val="00A86564"/>
    <w:rsid w:val="00A86896"/>
    <w:rsid w:val="00A86943"/>
    <w:rsid w:val="00A86EE8"/>
    <w:rsid w:val="00A86F5E"/>
    <w:rsid w:val="00A872B3"/>
    <w:rsid w:val="00A87487"/>
    <w:rsid w:val="00A875C4"/>
    <w:rsid w:val="00A876CB"/>
    <w:rsid w:val="00A87B29"/>
    <w:rsid w:val="00A87B38"/>
    <w:rsid w:val="00A90125"/>
    <w:rsid w:val="00A90421"/>
    <w:rsid w:val="00A907AA"/>
    <w:rsid w:val="00A9081C"/>
    <w:rsid w:val="00A90880"/>
    <w:rsid w:val="00A90AF0"/>
    <w:rsid w:val="00A91360"/>
    <w:rsid w:val="00A91A0E"/>
    <w:rsid w:val="00A91ABD"/>
    <w:rsid w:val="00A91D6D"/>
    <w:rsid w:val="00A9218B"/>
    <w:rsid w:val="00A9225A"/>
    <w:rsid w:val="00A92661"/>
    <w:rsid w:val="00A92BE0"/>
    <w:rsid w:val="00A92E67"/>
    <w:rsid w:val="00A92F4A"/>
    <w:rsid w:val="00A9347E"/>
    <w:rsid w:val="00A93C4B"/>
    <w:rsid w:val="00A93CEB"/>
    <w:rsid w:val="00A94344"/>
    <w:rsid w:val="00A94446"/>
    <w:rsid w:val="00A9461E"/>
    <w:rsid w:val="00A94661"/>
    <w:rsid w:val="00A94AAF"/>
    <w:rsid w:val="00A94D77"/>
    <w:rsid w:val="00A950AA"/>
    <w:rsid w:val="00A958D1"/>
    <w:rsid w:val="00A959D6"/>
    <w:rsid w:val="00A95DD7"/>
    <w:rsid w:val="00A964FC"/>
    <w:rsid w:val="00A96B91"/>
    <w:rsid w:val="00A96D02"/>
    <w:rsid w:val="00A96E57"/>
    <w:rsid w:val="00A96FCC"/>
    <w:rsid w:val="00A97151"/>
    <w:rsid w:val="00A9723B"/>
    <w:rsid w:val="00A97C25"/>
    <w:rsid w:val="00A97CB2"/>
    <w:rsid w:val="00AA017B"/>
    <w:rsid w:val="00AA018B"/>
    <w:rsid w:val="00AA0834"/>
    <w:rsid w:val="00AA0905"/>
    <w:rsid w:val="00AA09CC"/>
    <w:rsid w:val="00AA0A1A"/>
    <w:rsid w:val="00AA0D14"/>
    <w:rsid w:val="00AA1131"/>
    <w:rsid w:val="00AA11B8"/>
    <w:rsid w:val="00AA168E"/>
    <w:rsid w:val="00AA215C"/>
    <w:rsid w:val="00AA21B6"/>
    <w:rsid w:val="00AA25A8"/>
    <w:rsid w:val="00AA26B3"/>
    <w:rsid w:val="00AA29E6"/>
    <w:rsid w:val="00AA3154"/>
    <w:rsid w:val="00AA32AD"/>
    <w:rsid w:val="00AA34CD"/>
    <w:rsid w:val="00AA3917"/>
    <w:rsid w:val="00AA3C4C"/>
    <w:rsid w:val="00AA4120"/>
    <w:rsid w:val="00AA4152"/>
    <w:rsid w:val="00AA41FF"/>
    <w:rsid w:val="00AA4436"/>
    <w:rsid w:val="00AA45B3"/>
    <w:rsid w:val="00AA4AAD"/>
    <w:rsid w:val="00AA4C1E"/>
    <w:rsid w:val="00AA4F46"/>
    <w:rsid w:val="00AA5431"/>
    <w:rsid w:val="00AA5676"/>
    <w:rsid w:val="00AA56EC"/>
    <w:rsid w:val="00AA5C45"/>
    <w:rsid w:val="00AA6205"/>
    <w:rsid w:val="00AA6318"/>
    <w:rsid w:val="00AA6897"/>
    <w:rsid w:val="00AA6D11"/>
    <w:rsid w:val="00AA6FA4"/>
    <w:rsid w:val="00AA716A"/>
    <w:rsid w:val="00AA7337"/>
    <w:rsid w:val="00AA765C"/>
    <w:rsid w:val="00AA77C2"/>
    <w:rsid w:val="00AB02B9"/>
    <w:rsid w:val="00AB0E3A"/>
    <w:rsid w:val="00AB0EDD"/>
    <w:rsid w:val="00AB1116"/>
    <w:rsid w:val="00AB1131"/>
    <w:rsid w:val="00AB1180"/>
    <w:rsid w:val="00AB11FB"/>
    <w:rsid w:val="00AB1279"/>
    <w:rsid w:val="00AB16B9"/>
    <w:rsid w:val="00AB1704"/>
    <w:rsid w:val="00AB1BBF"/>
    <w:rsid w:val="00AB1FD0"/>
    <w:rsid w:val="00AB2224"/>
    <w:rsid w:val="00AB26D2"/>
    <w:rsid w:val="00AB29D1"/>
    <w:rsid w:val="00AB2D11"/>
    <w:rsid w:val="00AB2FC1"/>
    <w:rsid w:val="00AB3070"/>
    <w:rsid w:val="00AB3126"/>
    <w:rsid w:val="00AB3760"/>
    <w:rsid w:val="00AB3BD5"/>
    <w:rsid w:val="00AB3D77"/>
    <w:rsid w:val="00AB414A"/>
    <w:rsid w:val="00AB4339"/>
    <w:rsid w:val="00AB455C"/>
    <w:rsid w:val="00AB49F6"/>
    <w:rsid w:val="00AB4AD3"/>
    <w:rsid w:val="00AB4D13"/>
    <w:rsid w:val="00AB508D"/>
    <w:rsid w:val="00AB5090"/>
    <w:rsid w:val="00AB521F"/>
    <w:rsid w:val="00AB5533"/>
    <w:rsid w:val="00AB5A06"/>
    <w:rsid w:val="00AB5A55"/>
    <w:rsid w:val="00AB6247"/>
    <w:rsid w:val="00AB65B7"/>
    <w:rsid w:val="00AB6977"/>
    <w:rsid w:val="00AB6BBB"/>
    <w:rsid w:val="00AB6C8F"/>
    <w:rsid w:val="00AB6F71"/>
    <w:rsid w:val="00AB6FB9"/>
    <w:rsid w:val="00AB7127"/>
    <w:rsid w:val="00AB7267"/>
    <w:rsid w:val="00AB7423"/>
    <w:rsid w:val="00AB7682"/>
    <w:rsid w:val="00AB781D"/>
    <w:rsid w:val="00AC0026"/>
    <w:rsid w:val="00AC0154"/>
    <w:rsid w:val="00AC0315"/>
    <w:rsid w:val="00AC0420"/>
    <w:rsid w:val="00AC0616"/>
    <w:rsid w:val="00AC0925"/>
    <w:rsid w:val="00AC0AEE"/>
    <w:rsid w:val="00AC0CED"/>
    <w:rsid w:val="00AC0DAF"/>
    <w:rsid w:val="00AC1065"/>
    <w:rsid w:val="00AC10F0"/>
    <w:rsid w:val="00AC1330"/>
    <w:rsid w:val="00AC1450"/>
    <w:rsid w:val="00AC1692"/>
    <w:rsid w:val="00AC18E4"/>
    <w:rsid w:val="00AC1B0C"/>
    <w:rsid w:val="00AC1BF8"/>
    <w:rsid w:val="00AC1EFD"/>
    <w:rsid w:val="00AC204A"/>
    <w:rsid w:val="00AC25E3"/>
    <w:rsid w:val="00AC2BA1"/>
    <w:rsid w:val="00AC2CDD"/>
    <w:rsid w:val="00AC2D9E"/>
    <w:rsid w:val="00AC306B"/>
    <w:rsid w:val="00AC334A"/>
    <w:rsid w:val="00AC367B"/>
    <w:rsid w:val="00AC3915"/>
    <w:rsid w:val="00AC3C39"/>
    <w:rsid w:val="00AC3FD5"/>
    <w:rsid w:val="00AC405A"/>
    <w:rsid w:val="00AC420E"/>
    <w:rsid w:val="00AC48AB"/>
    <w:rsid w:val="00AC4C39"/>
    <w:rsid w:val="00AC4C41"/>
    <w:rsid w:val="00AC4CBF"/>
    <w:rsid w:val="00AC529E"/>
    <w:rsid w:val="00AC5448"/>
    <w:rsid w:val="00AC5BCA"/>
    <w:rsid w:val="00AC5E71"/>
    <w:rsid w:val="00AC6813"/>
    <w:rsid w:val="00AC6E41"/>
    <w:rsid w:val="00AC701D"/>
    <w:rsid w:val="00AC737B"/>
    <w:rsid w:val="00AC7494"/>
    <w:rsid w:val="00AC74C4"/>
    <w:rsid w:val="00AC764D"/>
    <w:rsid w:val="00AC7B93"/>
    <w:rsid w:val="00AC7BA8"/>
    <w:rsid w:val="00AC7BE1"/>
    <w:rsid w:val="00AC7F07"/>
    <w:rsid w:val="00AD0224"/>
    <w:rsid w:val="00AD0496"/>
    <w:rsid w:val="00AD0503"/>
    <w:rsid w:val="00AD0B5F"/>
    <w:rsid w:val="00AD0DBE"/>
    <w:rsid w:val="00AD117F"/>
    <w:rsid w:val="00AD14AD"/>
    <w:rsid w:val="00AD1596"/>
    <w:rsid w:val="00AD161B"/>
    <w:rsid w:val="00AD180E"/>
    <w:rsid w:val="00AD19C1"/>
    <w:rsid w:val="00AD1AD3"/>
    <w:rsid w:val="00AD1D1E"/>
    <w:rsid w:val="00AD1F22"/>
    <w:rsid w:val="00AD1FB9"/>
    <w:rsid w:val="00AD24CC"/>
    <w:rsid w:val="00AD2AA0"/>
    <w:rsid w:val="00AD2C6B"/>
    <w:rsid w:val="00AD2E78"/>
    <w:rsid w:val="00AD3E57"/>
    <w:rsid w:val="00AD41FB"/>
    <w:rsid w:val="00AD42EB"/>
    <w:rsid w:val="00AD4C80"/>
    <w:rsid w:val="00AD4EDA"/>
    <w:rsid w:val="00AD505B"/>
    <w:rsid w:val="00AD5534"/>
    <w:rsid w:val="00AD569A"/>
    <w:rsid w:val="00AD5750"/>
    <w:rsid w:val="00AD5E18"/>
    <w:rsid w:val="00AD5E26"/>
    <w:rsid w:val="00AD5EB4"/>
    <w:rsid w:val="00AD64CA"/>
    <w:rsid w:val="00AD661D"/>
    <w:rsid w:val="00AD6863"/>
    <w:rsid w:val="00AD6E0A"/>
    <w:rsid w:val="00AD7202"/>
    <w:rsid w:val="00AD72E7"/>
    <w:rsid w:val="00AD75B2"/>
    <w:rsid w:val="00AD784E"/>
    <w:rsid w:val="00AD796D"/>
    <w:rsid w:val="00AD7AA3"/>
    <w:rsid w:val="00AE003B"/>
    <w:rsid w:val="00AE0170"/>
    <w:rsid w:val="00AE030A"/>
    <w:rsid w:val="00AE03AB"/>
    <w:rsid w:val="00AE04E4"/>
    <w:rsid w:val="00AE0D04"/>
    <w:rsid w:val="00AE1137"/>
    <w:rsid w:val="00AE13AD"/>
    <w:rsid w:val="00AE149E"/>
    <w:rsid w:val="00AE1578"/>
    <w:rsid w:val="00AE158A"/>
    <w:rsid w:val="00AE16A5"/>
    <w:rsid w:val="00AE243B"/>
    <w:rsid w:val="00AE25D8"/>
    <w:rsid w:val="00AE273E"/>
    <w:rsid w:val="00AE2B42"/>
    <w:rsid w:val="00AE2FFC"/>
    <w:rsid w:val="00AE3036"/>
    <w:rsid w:val="00AE38BE"/>
    <w:rsid w:val="00AE3A27"/>
    <w:rsid w:val="00AE3AD1"/>
    <w:rsid w:val="00AE3B03"/>
    <w:rsid w:val="00AE4812"/>
    <w:rsid w:val="00AE4AA9"/>
    <w:rsid w:val="00AE4B84"/>
    <w:rsid w:val="00AE5070"/>
    <w:rsid w:val="00AE5095"/>
    <w:rsid w:val="00AE51A7"/>
    <w:rsid w:val="00AE5471"/>
    <w:rsid w:val="00AE5A28"/>
    <w:rsid w:val="00AE5F7C"/>
    <w:rsid w:val="00AE5FE4"/>
    <w:rsid w:val="00AE6229"/>
    <w:rsid w:val="00AE65E7"/>
    <w:rsid w:val="00AE66A3"/>
    <w:rsid w:val="00AE69D4"/>
    <w:rsid w:val="00AE6AAC"/>
    <w:rsid w:val="00AE7070"/>
    <w:rsid w:val="00AE771D"/>
    <w:rsid w:val="00AE79C6"/>
    <w:rsid w:val="00AF002C"/>
    <w:rsid w:val="00AF0097"/>
    <w:rsid w:val="00AF03BB"/>
    <w:rsid w:val="00AF03CA"/>
    <w:rsid w:val="00AF0B54"/>
    <w:rsid w:val="00AF0BCD"/>
    <w:rsid w:val="00AF12E1"/>
    <w:rsid w:val="00AF1A81"/>
    <w:rsid w:val="00AF1BA9"/>
    <w:rsid w:val="00AF1F06"/>
    <w:rsid w:val="00AF20A9"/>
    <w:rsid w:val="00AF22FC"/>
    <w:rsid w:val="00AF2387"/>
    <w:rsid w:val="00AF23A6"/>
    <w:rsid w:val="00AF2728"/>
    <w:rsid w:val="00AF2993"/>
    <w:rsid w:val="00AF2D57"/>
    <w:rsid w:val="00AF2FF2"/>
    <w:rsid w:val="00AF311C"/>
    <w:rsid w:val="00AF31B8"/>
    <w:rsid w:val="00AF343C"/>
    <w:rsid w:val="00AF358D"/>
    <w:rsid w:val="00AF36BD"/>
    <w:rsid w:val="00AF379D"/>
    <w:rsid w:val="00AF3A44"/>
    <w:rsid w:val="00AF3CA7"/>
    <w:rsid w:val="00AF4026"/>
    <w:rsid w:val="00AF4029"/>
    <w:rsid w:val="00AF416E"/>
    <w:rsid w:val="00AF452A"/>
    <w:rsid w:val="00AF47D2"/>
    <w:rsid w:val="00AF4915"/>
    <w:rsid w:val="00AF4B8B"/>
    <w:rsid w:val="00AF511F"/>
    <w:rsid w:val="00AF54DE"/>
    <w:rsid w:val="00AF582A"/>
    <w:rsid w:val="00AF5969"/>
    <w:rsid w:val="00AF599D"/>
    <w:rsid w:val="00AF6266"/>
    <w:rsid w:val="00AF667D"/>
    <w:rsid w:val="00AF6749"/>
    <w:rsid w:val="00AF6DF7"/>
    <w:rsid w:val="00AF6DFB"/>
    <w:rsid w:val="00AF7042"/>
    <w:rsid w:val="00AF71E6"/>
    <w:rsid w:val="00AF7391"/>
    <w:rsid w:val="00AF7704"/>
    <w:rsid w:val="00B00116"/>
    <w:rsid w:val="00B00602"/>
    <w:rsid w:val="00B007B2"/>
    <w:rsid w:val="00B00835"/>
    <w:rsid w:val="00B00B17"/>
    <w:rsid w:val="00B0127E"/>
    <w:rsid w:val="00B01283"/>
    <w:rsid w:val="00B0156F"/>
    <w:rsid w:val="00B01A52"/>
    <w:rsid w:val="00B01AED"/>
    <w:rsid w:val="00B01FFD"/>
    <w:rsid w:val="00B0241A"/>
    <w:rsid w:val="00B02733"/>
    <w:rsid w:val="00B028DB"/>
    <w:rsid w:val="00B02AE5"/>
    <w:rsid w:val="00B02C10"/>
    <w:rsid w:val="00B02E57"/>
    <w:rsid w:val="00B0318A"/>
    <w:rsid w:val="00B036D6"/>
    <w:rsid w:val="00B039E9"/>
    <w:rsid w:val="00B040FB"/>
    <w:rsid w:val="00B045C7"/>
    <w:rsid w:val="00B04647"/>
    <w:rsid w:val="00B04A2C"/>
    <w:rsid w:val="00B04A82"/>
    <w:rsid w:val="00B04E40"/>
    <w:rsid w:val="00B051C3"/>
    <w:rsid w:val="00B052E7"/>
    <w:rsid w:val="00B05983"/>
    <w:rsid w:val="00B059FF"/>
    <w:rsid w:val="00B05B94"/>
    <w:rsid w:val="00B060B0"/>
    <w:rsid w:val="00B063C0"/>
    <w:rsid w:val="00B0646E"/>
    <w:rsid w:val="00B066D2"/>
    <w:rsid w:val="00B06924"/>
    <w:rsid w:val="00B06AE7"/>
    <w:rsid w:val="00B06E36"/>
    <w:rsid w:val="00B077CF"/>
    <w:rsid w:val="00B07C06"/>
    <w:rsid w:val="00B07EE6"/>
    <w:rsid w:val="00B10706"/>
    <w:rsid w:val="00B107F2"/>
    <w:rsid w:val="00B10C36"/>
    <w:rsid w:val="00B10E5D"/>
    <w:rsid w:val="00B10FD0"/>
    <w:rsid w:val="00B1141F"/>
    <w:rsid w:val="00B11797"/>
    <w:rsid w:val="00B11F28"/>
    <w:rsid w:val="00B11FCD"/>
    <w:rsid w:val="00B12103"/>
    <w:rsid w:val="00B12C14"/>
    <w:rsid w:val="00B12FCF"/>
    <w:rsid w:val="00B13034"/>
    <w:rsid w:val="00B13172"/>
    <w:rsid w:val="00B134AF"/>
    <w:rsid w:val="00B13920"/>
    <w:rsid w:val="00B1416E"/>
    <w:rsid w:val="00B14384"/>
    <w:rsid w:val="00B143F2"/>
    <w:rsid w:val="00B147A0"/>
    <w:rsid w:val="00B147AB"/>
    <w:rsid w:val="00B14BC6"/>
    <w:rsid w:val="00B14DC4"/>
    <w:rsid w:val="00B150BA"/>
    <w:rsid w:val="00B15157"/>
    <w:rsid w:val="00B15FD3"/>
    <w:rsid w:val="00B167DF"/>
    <w:rsid w:val="00B16D6B"/>
    <w:rsid w:val="00B16E23"/>
    <w:rsid w:val="00B16E48"/>
    <w:rsid w:val="00B170F1"/>
    <w:rsid w:val="00B1774F"/>
    <w:rsid w:val="00B178F2"/>
    <w:rsid w:val="00B20165"/>
    <w:rsid w:val="00B2050C"/>
    <w:rsid w:val="00B20C8F"/>
    <w:rsid w:val="00B20F35"/>
    <w:rsid w:val="00B20FFC"/>
    <w:rsid w:val="00B2110D"/>
    <w:rsid w:val="00B215F6"/>
    <w:rsid w:val="00B21776"/>
    <w:rsid w:val="00B219E6"/>
    <w:rsid w:val="00B21E7E"/>
    <w:rsid w:val="00B21F7A"/>
    <w:rsid w:val="00B22449"/>
    <w:rsid w:val="00B2283B"/>
    <w:rsid w:val="00B22A07"/>
    <w:rsid w:val="00B22BFC"/>
    <w:rsid w:val="00B22E68"/>
    <w:rsid w:val="00B22E70"/>
    <w:rsid w:val="00B22EFC"/>
    <w:rsid w:val="00B2351D"/>
    <w:rsid w:val="00B239A3"/>
    <w:rsid w:val="00B23B2C"/>
    <w:rsid w:val="00B23CAE"/>
    <w:rsid w:val="00B23E4D"/>
    <w:rsid w:val="00B24494"/>
    <w:rsid w:val="00B24656"/>
    <w:rsid w:val="00B247AA"/>
    <w:rsid w:val="00B247D0"/>
    <w:rsid w:val="00B24818"/>
    <w:rsid w:val="00B249E8"/>
    <w:rsid w:val="00B24CEA"/>
    <w:rsid w:val="00B25421"/>
    <w:rsid w:val="00B25493"/>
    <w:rsid w:val="00B256B9"/>
    <w:rsid w:val="00B25790"/>
    <w:rsid w:val="00B25FEC"/>
    <w:rsid w:val="00B26653"/>
    <w:rsid w:val="00B26AA8"/>
    <w:rsid w:val="00B26BAB"/>
    <w:rsid w:val="00B26D50"/>
    <w:rsid w:val="00B26F79"/>
    <w:rsid w:val="00B27BDC"/>
    <w:rsid w:val="00B30143"/>
    <w:rsid w:val="00B30872"/>
    <w:rsid w:val="00B30B86"/>
    <w:rsid w:val="00B30E2A"/>
    <w:rsid w:val="00B30FF9"/>
    <w:rsid w:val="00B31030"/>
    <w:rsid w:val="00B31493"/>
    <w:rsid w:val="00B31515"/>
    <w:rsid w:val="00B31A2F"/>
    <w:rsid w:val="00B31C49"/>
    <w:rsid w:val="00B31CBF"/>
    <w:rsid w:val="00B31DB6"/>
    <w:rsid w:val="00B324A1"/>
    <w:rsid w:val="00B326CC"/>
    <w:rsid w:val="00B32B5E"/>
    <w:rsid w:val="00B334F1"/>
    <w:rsid w:val="00B33840"/>
    <w:rsid w:val="00B33A29"/>
    <w:rsid w:val="00B33A3C"/>
    <w:rsid w:val="00B33D72"/>
    <w:rsid w:val="00B33EB2"/>
    <w:rsid w:val="00B34568"/>
    <w:rsid w:val="00B34777"/>
    <w:rsid w:val="00B347A1"/>
    <w:rsid w:val="00B34C1C"/>
    <w:rsid w:val="00B358BF"/>
    <w:rsid w:val="00B35930"/>
    <w:rsid w:val="00B35B32"/>
    <w:rsid w:val="00B35DE1"/>
    <w:rsid w:val="00B35F29"/>
    <w:rsid w:val="00B35FBE"/>
    <w:rsid w:val="00B36394"/>
    <w:rsid w:val="00B3659A"/>
    <w:rsid w:val="00B367F4"/>
    <w:rsid w:val="00B36B93"/>
    <w:rsid w:val="00B373B0"/>
    <w:rsid w:val="00B373D1"/>
    <w:rsid w:val="00B37540"/>
    <w:rsid w:val="00B379BE"/>
    <w:rsid w:val="00B40080"/>
    <w:rsid w:val="00B4011D"/>
    <w:rsid w:val="00B4085F"/>
    <w:rsid w:val="00B40868"/>
    <w:rsid w:val="00B408E8"/>
    <w:rsid w:val="00B40A1B"/>
    <w:rsid w:val="00B40A5B"/>
    <w:rsid w:val="00B41161"/>
    <w:rsid w:val="00B418DB"/>
    <w:rsid w:val="00B41BD8"/>
    <w:rsid w:val="00B41C27"/>
    <w:rsid w:val="00B41D25"/>
    <w:rsid w:val="00B4206A"/>
    <w:rsid w:val="00B4227A"/>
    <w:rsid w:val="00B4271F"/>
    <w:rsid w:val="00B4288C"/>
    <w:rsid w:val="00B429C5"/>
    <w:rsid w:val="00B42EE7"/>
    <w:rsid w:val="00B433C3"/>
    <w:rsid w:val="00B435AC"/>
    <w:rsid w:val="00B43909"/>
    <w:rsid w:val="00B439F8"/>
    <w:rsid w:val="00B43B00"/>
    <w:rsid w:val="00B43CD0"/>
    <w:rsid w:val="00B43D7B"/>
    <w:rsid w:val="00B43FCD"/>
    <w:rsid w:val="00B44C96"/>
    <w:rsid w:val="00B45311"/>
    <w:rsid w:val="00B45785"/>
    <w:rsid w:val="00B45839"/>
    <w:rsid w:val="00B458BA"/>
    <w:rsid w:val="00B45B37"/>
    <w:rsid w:val="00B468D6"/>
    <w:rsid w:val="00B4698A"/>
    <w:rsid w:val="00B469B5"/>
    <w:rsid w:val="00B47286"/>
    <w:rsid w:val="00B4766E"/>
    <w:rsid w:val="00B47812"/>
    <w:rsid w:val="00B47C2B"/>
    <w:rsid w:val="00B47D67"/>
    <w:rsid w:val="00B50232"/>
    <w:rsid w:val="00B50A6A"/>
    <w:rsid w:val="00B51550"/>
    <w:rsid w:val="00B515FB"/>
    <w:rsid w:val="00B51672"/>
    <w:rsid w:val="00B51798"/>
    <w:rsid w:val="00B51980"/>
    <w:rsid w:val="00B519AC"/>
    <w:rsid w:val="00B51A61"/>
    <w:rsid w:val="00B51C9F"/>
    <w:rsid w:val="00B51DC1"/>
    <w:rsid w:val="00B51EA9"/>
    <w:rsid w:val="00B520A9"/>
    <w:rsid w:val="00B52237"/>
    <w:rsid w:val="00B5263A"/>
    <w:rsid w:val="00B528EA"/>
    <w:rsid w:val="00B52C64"/>
    <w:rsid w:val="00B52D04"/>
    <w:rsid w:val="00B52E05"/>
    <w:rsid w:val="00B533D5"/>
    <w:rsid w:val="00B5345C"/>
    <w:rsid w:val="00B53512"/>
    <w:rsid w:val="00B53A06"/>
    <w:rsid w:val="00B545AC"/>
    <w:rsid w:val="00B54B4C"/>
    <w:rsid w:val="00B54CCE"/>
    <w:rsid w:val="00B55484"/>
    <w:rsid w:val="00B554F1"/>
    <w:rsid w:val="00B556BE"/>
    <w:rsid w:val="00B558AF"/>
    <w:rsid w:val="00B55ECA"/>
    <w:rsid w:val="00B55F42"/>
    <w:rsid w:val="00B56ADB"/>
    <w:rsid w:val="00B56F37"/>
    <w:rsid w:val="00B57023"/>
    <w:rsid w:val="00B57130"/>
    <w:rsid w:val="00B571D7"/>
    <w:rsid w:val="00B573F6"/>
    <w:rsid w:val="00B575E3"/>
    <w:rsid w:val="00B57909"/>
    <w:rsid w:val="00B57C3B"/>
    <w:rsid w:val="00B57CDE"/>
    <w:rsid w:val="00B602F9"/>
    <w:rsid w:val="00B60785"/>
    <w:rsid w:val="00B607FB"/>
    <w:rsid w:val="00B60F4F"/>
    <w:rsid w:val="00B60FB8"/>
    <w:rsid w:val="00B61056"/>
    <w:rsid w:val="00B61131"/>
    <w:rsid w:val="00B612E5"/>
    <w:rsid w:val="00B612F4"/>
    <w:rsid w:val="00B61894"/>
    <w:rsid w:val="00B618F5"/>
    <w:rsid w:val="00B61AAD"/>
    <w:rsid w:val="00B61E4E"/>
    <w:rsid w:val="00B61F2D"/>
    <w:rsid w:val="00B6201E"/>
    <w:rsid w:val="00B620FD"/>
    <w:rsid w:val="00B62952"/>
    <w:rsid w:val="00B629AD"/>
    <w:rsid w:val="00B63009"/>
    <w:rsid w:val="00B63430"/>
    <w:rsid w:val="00B634AB"/>
    <w:rsid w:val="00B635F1"/>
    <w:rsid w:val="00B63A75"/>
    <w:rsid w:val="00B63B24"/>
    <w:rsid w:val="00B63B38"/>
    <w:rsid w:val="00B63BD9"/>
    <w:rsid w:val="00B63D7C"/>
    <w:rsid w:val="00B6413B"/>
    <w:rsid w:val="00B6473C"/>
    <w:rsid w:val="00B64D39"/>
    <w:rsid w:val="00B64E87"/>
    <w:rsid w:val="00B65986"/>
    <w:rsid w:val="00B65A10"/>
    <w:rsid w:val="00B65C00"/>
    <w:rsid w:val="00B6692E"/>
    <w:rsid w:val="00B66968"/>
    <w:rsid w:val="00B66A51"/>
    <w:rsid w:val="00B66B1F"/>
    <w:rsid w:val="00B66D61"/>
    <w:rsid w:val="00B66D73"/>
    <w:rsid w:val="00B67369"/>
    <w:rsid w:val="00B67462"/>
    <w:rsid w:val="00B67868"/>
    <w:rsid w:val="00B703F6"/>
    <w:rsid w:val="00B70455"/>
    <w:rsid w:val="00B70D2F"/>
    <w:rsid w:val="00B71280"/>
    <w:rsid w:val="00B71B2C"/>
    <w:rsid w:val="00B71D1F"/>
    <w:rsid w:val="00B7202F"/>
    <w:rsid w:val="00B720D2"/>
    <w:rsid w:val="00B722A5"/>
    <w:rsid w:val="00B725B5"/>
    <w:rsid w:val="00B73528"/>
    <w:rsid w:val="00B73884"/>
    <w:rsid w:val="00B73BD0"/>
    <w:rsid w:val="00B73D38"/>
    <w:rsid w:val="00B73F13"/>
    <w:rsid w:val="00B73F38"/>
    <w:rsid w:val="00B74069"/>
    <w:rsid w:val="00B7481A"/>
    <w:rsid w:val="00B748D1"/>
    <w:rsid w:val="00B74A0B"/>
    <w:rsid w:val="00B74BE1"/>
    <w:rsid w:val="00B74D21"/>
    <w:rsid w:val="00B751D4"/>
    <w:rsid w:val="00B7531C"/>
    <w:rsid w:val="00B75782"/>
    <w:rsid w:val="00B75784"/>
    <w:rsid w:val="00B75876"/>
    <w:rsid w:val="00B7630A"/>
    <w:rsid w:val="00B7633E"/>
    <w:rsid w:val="00B76568"/>
    <w:rsid w:val="00B765AB"/>
    <w:rsid w:val="00B7661A"/>
    <w:rsid w:val="00B76628"/>
    <w:rsid w:val="00B766E6"/>
    <w:rsid w:val="00B7764C"/>
    <w:rsid w:val="00B77709"/>
    <w:rsid w:val="00B77D32"/>
    <w:rsid w:val="00B80042"/>
    <w:rsid w:val="00B8025D"/>
    <w:rsid w:val="00B802BF"/>
    <w:rsid w:val="00B80805"/>
    <w:rsid w:val="00B80B74"/>
    <w:rsid w:val="00B80D5D"/>
    <w:rsid w:val="00B811A0"/>
    <w:rsid w:val="00B8141C"/>
    <w:rsid w:val="00B8162C"/>
    <w:rsid w:val="00B81C2F"/>
    <w:rsid w:val="00B8204E"/>
    <w:rsid w:val="00B820A1"/>
    <w:rsid w:val="00B82292"/>
    <w:rsid w:val="00B8246A"/>
    <w:rsid w:val="00B826BC"/>
    <w:rsid w:val="00B82BAD"/>
    <w:rsid w:val="00B82E84"/>
    <w:rsid w:val="00B83152"/>
    <w:rsid w:val="00B835B2"/>
    <w:rsid w:val="00B836FD"/>
    <w:rsid w:val="00B83C47"/>
    <w:rsid w:val="00B83D4D"/>
    <w:rsid w:val="00B83D73"/>
    <w:rsid w:val="00B83FB6"/>
    <w:rsid w:val="00B842D1"/>
    <w:rsid w:val="00B8450C"/>
    <w:rsid w:val="00B849B2"/>
    <w:rsid w:val="00B84B66"/>
    <w:rsid w:val="00B84C3E"/>
    <w:rsid w:val="00B84C49"/>
    <w:rsid w:val="00B8520C"/>
    <w:rsid w:val="00B854D3"/>
    <w:rsid w:val="00B8582A"/>
    <w:rsid w:val="00B858BE"/>
    <w:rsid w:val="00B85ADE"/>
    <w:rsid w:val="00B85C7F"/>
    <w:rsid w:val="00B86703"/>
    <w:rsid w:val="00B86C4B"/>
    <w:rsid w:val="00B87424"/>
    <w:rsid w:val="00B8746E"/>
    <w:rsid w:val="00B876D5"/>
    <w:rsid w:val="00B879AB"/>
    <w:rsid w:val="00B87B3C"/>
    <w:rsid w:val="00B90317"/>
    <w:rsid w:val="00B90535"/>
    <w:rsid w:val="00B912DB"/>
    <w:rsid w:val="00B91576"/>
    <w:rsid w:val="00B9197D"/>
    <w:rsid w:val="00B91A0B"/>
    <w:rsid w:val="00B91B3B"/>
    <w:rsid w:val="00B91B6D"/>
    <w:rsid w:val="00B92014"/>
    <w:rsid w:val="00B9243F"/>
    <w:rsid w:val="00B926F9"/>
    <w:rsid w:val="00B929EE"/>
    <w:rsid w:val="00B929F8"/>
    <w:rsid w:val="00B92C4E"/>
    <w:rsid w:val="00B93298"/>
    <w:rsid w:val="00B932A7"/>
    <w:rsid w:val="00B934A3"/>
    <w:rsid w:val="00B93D96"/>
    <w:rsid w:val="00B93F97"/>
    <w:rsid w:val="00B94121"/>
    <w:rsid w:val="00B94349"/>
    <w:rsid w:val="00B943BD"/>
    <w:rsid w:val="00B9494D"/>
    <w:rsid w:val="00B95E92"/>
    <w:rsid w:val="00B95F9A"/>
    <w:rsid w:val="00B96141"/>
    <w:rsid w:val="00B96144"/>
    <w:rsid w:val="00B963B5"/>
    <w:rsid w:val="00B963DD"/>
    <w:rsid w:val="00B96593"/>
    <w:rsid w:val="00B969FC"/>
    <w:rsid w:val="00B969FD"/>
    <w:rsid w:val="00B96C19"/>
    <w:rsid w:val="00B97051"/>
    <w:rsid w:val="00B971DE"/>
    <w:rsid w:val="00B97567"/>
    <w:rsid w:val="00B9788F"/>
    <w:rsid w:val="00B97984"/>
    <w:rsid w:val="00B97BFA"/>
    <w:rsid w:val="00BA0168"/>
    <w:rsid w:val="00BA055C"/>
    <w:rsid w:val="00BA0592"/>
    <w:rsid w:val="00BA080B"/>
    <w:rsid w:val="00BA0ABE"/>
    <w:rsid w:val="00BA0B54"/>
    <w:rsid w:val="00BA0F80"/>
    <w:rsid w:val="00BA125A"/>
    <w:rsid w:val="00BA18B0"/>
    <w:rsid w:val="00BA1BBE"/>
    <w:rsid w:val="00BA1BFF"/>
    <w:rsid w:val="00BA201F"/>
    <w:rsid w:val="00BA2E27"/>
    <w:rsid w:val="00BA2F22"/>
    <w:rsid w:val="00BA31B8"/>
    <w:rsid w:val="00BA3385"/>
    <w:rsid w:val="00BA3ED9"/>
    <w:rsid w:val="00BA4062"/>
    <w:rsid w:val="00BA40B5"/>
    <w:rsid w:val="00BA4115"/>
    <w:rsid w:val="00BA4AE7"/>
    <w:rsid w:val="00BA4BC2"/>
    <w:rsid w:val="00BA4D59"/>
    <w:rsid w:val="00BA4FB7"/>
    <w:rsid w:val="00BA54D6"/>
    <w:rsid w:val="00BA5634"/>
    <w:rsid w:val="00BA565F"/>
    <w:rsid w:val="00BA583B"/>
    <w:rsid w:val="00BA5D20"/>
    <w:rsid w:val="00BA6228"/>
    <w:rsid w:val="00BA6368"/>
    <w:rsid w:val="00BA63C0"/>
    <w:rsid w:val="00BA63C5"/>
    <w:rsid w:val="00BA6569"/>
    <w:rsid w:val="00BA6B5A"/>
    <w:rsid w:val="00BA6F58"/>
    <w:rsid w:val="00BA734B"/>
    <w:rsid w:val="00BA7435"/>
    <w:rsid w:val="00BA760B"/>
    <w:rsid w:val="00BB00DB"/>
    <w:rsid w:val="00BB02EC"/>
    <w:rsid w:val="00BB0396"/>
    <w:rsid w:val="00BB064E"/>
    <w:rsid w:val="00BB09DF"/>
    <w:rsid w:val="00BB0D68"/>
    <w:rsid w:val="00BB0DD3"/>
    <w:rsid w:val="00BB1FB5"/>
    <w:rsid w:val="00BB20A5"/>
    <w:rsid w:val="00BB21D9"/>
    <w:rsid w:val="00BB2C25"/>
    <w:rsid w:val="00BB2DD2"/>
    <w:rsid w:val="00BB2E3B"/>
    <w:rsid w:val="00BB305F"/>
    <w:rsid w:val="00BB32AA"/>
    <w:rsid w:val="00BB33EA"/>
    <w:rsid w:val="00BB364E"/>
    <w:rsid w:val="00BB37D9"/>
    <w:rsid w:val="00BB3EA0"/>
    <w:rsid w:val="00BB4D06"/>
    <w:rsid w:val="00BB5157"/>
    <w:rsid w:val="00BB565D"/>
    <w:rsid w:val="00BB56E1"/>
    <w:rsid w:val="00BB57C6"/>
    <w:rsid w:val="00BB593A"/>
    <w:rsid w:val="00BB5AF4"/>
    <w:rsid w:val="00BB5BD3"/>
    <w:rsid w:val="00BB5E88"/>
    <w:rsid w:val="00BB6202"/>
    <w:rsid w:val="00BB63A8"/>
    <w:rsid w:val="00BB640A"/>
    <w:rsid w:val="00BB6444"/>
    <w:rsid w:val="00BB6B04"/>
    <w:rsid w:val="00BB6C15"/>
    <w:rsid w:val="00BB6FE8"/>
    <w:rsid w:val="00BB741D"/>
    <w:rsid w:val="00BB782F"/>
    <w:rsid w:val="00BB7994"/>
    <w:rsid w:val="00BC00F4"/>
    <w:rsid w:val="00BC0297"/>
    <w:rsid w:val="00BC02B1"/>
    <w:rsid w:val="00BC0558"/>
    <w:rsid w:val="00BC0D0D"/>
    <w:rsid w:val="00BC0F54"/>
    <w:rsid w:val="00BC140D"/>
    <w:rsid w:val="00BC1718"/>
    <w:rsid w:val="00BC1766"/>
    <w:rsid w:val="00BC1848"/>
    <w:rsid w:val="00BC1884"/>
    <w:rsid w:val="00BC1C0E"/>
    <w:rsid w:val="00BC207F"/>
    <w:rsid w:val="00BC2421"/>
    <w:rsid w:val="00BC2666"/>
    <w:rsid w:val="00BC2E23"/>
    <w:rsid w:val="00BC3186"/>
    <w:rsid w:val="00BC32FF"/>
    <w:rsid w:val="00BC3482"/>
    <w:rsid w:val="00BC35C4"/>
    <w:rsid w:val="00BC3821"/>
    <w:rsid w:val="00BC383B"/>
    <w:rsid w:val="00BC3976"/>
    <w:rsid w:val="00BC3B43"/>
    <w:rsid w:val="00BC3CC7"/>
    <w:rsid w:val="00BC3DCC"/>
    <w:rsid w:val="00BC43AC"/>
    <w:rsid w:val="00BC4A60"/>
    <w:rsid w:val="00BC4EAB"/>
    <w:rsid w:val="00BC53A9"/>
    <w:rsid w:val="00BC57D5"/>
    <w:rsid w:val="00BC5D3A"/>
    <w:rsid w:val="00BC5F84"/>
    <w:rsid w:val="00BC6323"/>
    <w:rsid w:val="00BC66CF"/>
    <w:rsid w:val="00BC69AD"/>
    <w:rsid w:val="00BC6AED"/>
    <w:rsid w:val="00BC6B21"/>
    <w:rsid w:val="00BC6BE4"/>
    <w:rsid w:val="00BC6D6A"/>
    <w:rsid w:val="00BC6E89"/>
    <w:rsid w:val="00BC72D5"/>
    <w:rsid w:val="00BC7454"/>
    <w:rsid w:val="00BC74FD"/>
    <w:rsid w:val="00BC75BC"/>
    <w:rsid w:val="00BC7A64"/>
    <w:rsid w:val="00BC7CDC"/>
    <w:rsid w:val="00BD0521"/>
    <w:rsid w:val="00BD0863"/>
    <w:rsid w:val="00BD0A96"/>
    <w:rsid w:val="00BD0BAC"/>
    <w:rsid w:val="00BD1154"/>
    <w:rsid w:val="00BD12EB"/>
    <w:rsid w:val="00BD1830"/>
    <w:rsid w:val="00BD19B2"/>
    <w:rsid w:val="00BD19F6"/>
    <w:rsid w:val="00BD2056"/>
    <w:rsid w:val="00BD2958"/>
    <w:rsid w:val="00BD2A9E"/>
    <w:rsid w:val="00BD2DE4"/>
    <w:rsid w:val="00BD2F02"/>
    <w:rsid w:val="00BD2FD7"/>
    <w:rsid w:val="00BD32EF"/>
    <w:rsid w:val="00BD3A7E"/>
    <w:rsid w:val="00BD42CA"/>
    <w:rsid w:val="00BD4302"/>
    <w:rsid w:val="00BD4B80"/>
    <w:rsid w:val="00BD4E49"/>
    <w:rsid w:val="00BD530D"/>
    <w:rsid w:val="00BD5471"/>
    <w:rsid w:val="00BD548F"/>
    <w:rsid w:val="00BD598E"/>
    <w:rsid w:val="00BD5CFE"/>
    <w:rsid w:val="00BD6027"/>
    <w:rsid w:val="00BD6CC4"/>
    <w:rsid w:val="00BD6E1A"/>
    <w:rsid w:val="00BD7032"/>
    <w:rsid w:val="00BD72A8"/>
    <w:rsid w:val="00BD7334"/>
    <w:rsid w:val="00BD74D7"/>
    <w:rsid w:val="00BD78B7"/>
    <w:rsid w:val="00BD7B68"/>
    <w:rsid w:val="00BD7C51"/>
    <w:rsid w:val="00BD7CA7"/>
    <w:rsid w:val="00BD7D50"/>
    <w:rsid w:val="00BE0B87"/>
    <w:rsid w:val="00BE0E0E"/>
    <w:rsid w:val="00BE0E20"/>
    <w:rsid w:val="00BE1546"/>
    <w:rsid w:val="00BE1B50"/>
    <w:rsid w:val="00BE1B6C"/>
    <w:rsid w:val="00BE1F77"/>
    <w:rsid w:val="00BE215E"/>
    <w:rsid w:val="00BE282C"/>
    <w:rsid w:val="00BE28BF"/>
    <w:rsid w:val="00BE29E5"/>
    <w:rsid w:val="00BE2B53"/>
    <w:rsid w:val="00BE33C6"/>
    <w:rsid w:val="00BE359C"/>
    <w:rsid w:val="00BE36EE"/>
    <w:rsid w:val="00BE379D"/>
    <w:rsid w:val="00BE37D6"/>
    <w:rsid w:val="00BE3870"/>
    <w:rsid w:val="00BE3BCB"/>
    <w:rsid w:val="00BE3D78"/>
    <w:rsid w:val="00BE3E0D"/>
    <w:rsid w:val="00BE3E80"/>
    <w:rsid w:val="00BE421B"/>
    <w:rsid w:val="00BE4397"/>
    <w:rsid w:val="00BE473D"/>
    <w:rsid w:val="00BE4960"/>
    <w:rsid w:val="00BE49CA"/>
    <w:rsid w:val="00BE5078"/>
    <w:rsid w:val="00BE59A5"/>
    <w:rsid w:val="00BE59F2"/>
    <w:rsid w:val="00BE5A7A"/>
    <w:rsid w:val="00BE608C"/>
    <w:rsid w:val="00BE626E"/>
    <w:rsid w:val="00BE636C"/>
    <w:rsid w:val="00BE638E"/>
    <w:rsid w:val="00BE6E28"/>
    <w:rsid w:val="00BE6E96"/>
    <w:rsid w:val="00BE70B9"/>
    <w:rsid w:val="00BE7160"/>
    <w:rsid w:val="00BE72B8"/>
    <w:rsid w:val="00BE761B"/>
    <w:rsid w:val="00BF004A"/>
    <w:rsid w:val="00BF011B"/>
    <w:rsid w:val="00BF01CE"/>
    <w:rsid w:val="00BF02F8"/>
    <w:rsid w:val="00BF0423"/>
    <w:rsid w:val="00BF05A5"/>
    <w:rsid w:val="00BF0939"/>
    <w:rsid w:val="00BF094D"/>
    <w:rsid w:val="00BF0BAE"/>
    <w:rsid w:val="00BF0F1D"/>
    <w:rsid w:val="00BF12CA"/>
    <w:rsid w:val="00BF1450"/>
    <w:rsid w:val="00BF1C55"/>
    <w:rsid w:val="00BF2B2A"/>
    <w:rsid w:val="00BF2FB4"/>
    <w:rsid w:val="00BF3114"/>
    <w:rsid w:val="00BF32A2"/>
    <w:rsid w:val="00BF364C"/>
    <w:rsid w:val="00BF36F9"/>
    <w:rsid w:val="00BF4083"/>
    <w:rsid w:val="00BF4164"/>
    <w:rsid w:val="00BF4543"/>
    <w:rsid w:val="00BF46B2"/>
    <w:rsid w:val="00BF4883"/>
    <w:rsid w:val="00BF5209"/>
    <w:rsid w:val="00BF5EBC"/>
    <w:rsid w:val="00BF5FCF"/>
    <w:rsid w:val="00BF603A"/>
    <w:rsid w:val="00BF63AD"/>
    <w:rsid w:val="00BF652C"/>
    <w:rsid w:val="00BF663E"/>
    <w:rsid w:val="00BF6CFE"/>
    <w:rsid w:val="00BF6F50"/>
    <w:rsid w:val="00BF7693"/>
    <w:rsid w:val="00BF7972"/>
    <w:rsid w:val="00BF79AD"/>
    <w:rsid w:val="00BF7C57"/>
    <w:rsid w:val="00C0015E"/>
    <w:rsid w:val="00C003DC"/>
    <w:rsid w:val="00C00A19"/>
    <w:rsid w:val="00C01B18"/>
    <w:rsid w:val="00C01CBA"/>
    <w:rsid w:val="00C02A8B"/>
    <w:rsid w:val="00C02B3C"/>
    <w:rsid w:val="00C032F3"/>
    <w:rsid w:val="00C03348"/>
    <w:rsid w:val="00C0377B"/>
    <w:rsid w:val="00C03B1F"/>
    <w:rsid w:val="00C03C8F"/>
    <w:rsid w:val="00C03D0D"/>
    <w:rsid w:val="00C03F41"/>
    <w:rsid w:val="00C0418C"/>
    <w:rsid w:val="00C04667"/>
    <w:rsid w:val="00C05986"/>
    <w:rsid w:val="00C05A3A"/>
    <w:rsid w:val="00C05B99"/>
    <w:rsid w:val="00C05E19"/>
    <w:rsid w:val="00C05EC3"/>
    <w:rsid w:val="00C06284"/>
    <w:rsid w:val="00C0680B"/>
    <w:rsid w:val="00C06A21"/>
    <w:rsid w:val="00C0719A"/>
    <w:rsid w:val="00C072E4"/>
    <w:rsid w:val="00C0746C"/>
    <w:rsid w:val="00C07712"/>
    <w:rsid w:val="00C077B5"/>
    <w:rsid w:val="00C103FD"/>
    <w:rsid w:val="00C10494"/>
    <w:rsid w:val="00C106BB"/>
    <w:rsid w:val="00C10967"/>
    <w:rsid w:val="00C10B32"/>
    <w:rsid w:val="00C10FFA"/>
    <w:rsid w:val="00C113A9"/>
    <w:rsid w:val="00C113C4"/>
    <w:rsid w:val="00C119E8"/>
    <w:rsid w:val="00C11C71"/>
    <w:rsid w:val="00C11D3F"/>
    <w:rsid w:val="00C120E7"/>
    <w:rsid w:val="00C12179"/>
    <w:rsid w:val="00C128A5"/>
    <w:rsid w:val="00C12B03"/>
    <w:rsid w:val="00C130E2"/>
    <w:rsid w:val="00C1343C"/>
    <w:rsid w:val="00C1352F"/>
    <w:rsid w:val="00C13822"/>
    <w:rsid w:val="00C1382F"/>
    <w:rsid w:val="00C13A84"/>
    <w:rsid w:val="00C13AAE"/>
    <w:rsid w:val="00C13E4B"/>
    <w:rsid w:val="00C140CF"/>
    <w:rsid w:val="00C140FA"/>
    <w:rsid w:val="00C1445D"/>
    <w:rsid w:val="00C144B3"/>
    <w:rsid w:val="00C146A5"/>
    <w:rsid w:val="00C14A2B"/>
    <w:rsid w:val="00C1528E"/>
    <w:rsid w:val="00C15836"/>
    <w:rsid w:val="00C159F3"/>
    <w:rsid w:val="00C15A25"/>
    <w:rsid w:val="00C15B28"/>
    <w:rsid w:val="00C15CBE"/>
    <w:rsid w:val="00C160B2"/>
    <w:rsid w:val="00C162F1"/>
    <w:rsid w:val="00C16972"/>
    <w:rsid w:val="00C16AD6"/>
    <w:rsid w:val="00C16B74"/>
    <w:rsid w:val="00C17368"/>
    <w:rsid w:val="00C1777A"/>
    <w:rsid w:val="00C177E4"/>
    <w:rsid w:val="00C178B4"/>
    <w:rsid w:val="00C17C24"/>
    <w:rsid w:val="00C20812"/>
    <w:rsid w:val="00C20ADA"/>
    <w:rsid w:val="00C212E5"/>
    <w:rsid w:val="00C21320"/>
    <w:rsid w:val="00C21E09"/>
    <w:rsid w:val="00C21F8E"/>
    <w:rsid w:val="00C2201B"/>
    <w:rsid w:val="00C22344"/>
    <w:rsid w:val="00C22348"/>
    <w:rsid w:val="00C22B0A"/>
    <w:rsid w:val="00C23593"/>
    <w:rsid w:val="00C236C8"/>
    <w:rsid w:val="00C24090"/>
    <w:rsid w:val="00C245CD"/>
    <w:rsid w:val="00C248CD"/>
    <w:rsid w:val="00C24AAE"/>
    <w:rsid w:val="00C24B48"/>
    <w:rsid w:val="00C250D9"/>
    <w:rsid w:val="00C25133"/>
    <w:rsid w:val="00C253E4"/>
    <w:rsid w:val="00C25432"/>
    <w:rsid w:val="00C2568A"/>
    <w:rsid w:val="00C261F3"/>
    <w:rsid w:val="00C26492"/>
    <w:rsid w:val="00C26744"/>
    <w:rsid w:val="00C2682A"/>
    <w:rsid w:val="00C26B45"/>
    <w:rsid w:val="00C26D15"/>
    <w:rsid w:val="00C27D86"/>
    <w:rsid w:val="00C27DAE"/>
    <w:rsid w:val="00C30047"/>
    <w:rsid w:val="00C30639"/>
    <w:rsid w:val="00C30A38"/>
    <w:rsid w:val="00C30BA9"/>
    <w:rsid w:val="00C30BAC"/>
    <w:rsid w:val="00C30F23"/>
    <w:rsid w:val="00C31464"/>
    <w:rsid w:val="00C3148F"/>
    <w:rsid w:val="00C31ACC"/>
    <w:rsid w:val="00C31E12"/>
    <w:rsid w:val="00C32BF8"/>
    <w:rsid w:val="00C3358A"/>
    <w:rsid w:val="00C336D6"/>
    <w:rsid w:val="00C33FDB"/>
    <w:rsid w:val="00C3408C"/>
    <w:rsid w:val="00C3432D"/>
    <w:rsid w:val="00C344AC"/>
    <w:rsid w:val="00C34661"/>
    <w:rsid w:val="00C3480E"/>
    <w:rsid w:val="00C34943"/>
    <w:rsid w:val="00C34AD2"/>
    <w:rsid w:val="00C357EF"/>
    <w:rsid w:val="00C35896"/>
    <w:rsid w:val="00C3589D"/>
    <w:rsid w:val="00C35B8D"/>
    <w:rsid w:val="00C36094"/>
    <w:rsid w:val="00C36411"/>
    <w:rsid w:val="00C3644C"/>
    <w:rsid w:val="00C36A15"/>
    <w:rsid w:val="00C36B28"/>
    <w:rsid w:val="00C373A6"/>
    <w:rsid w:val="00C37B72"/>
    <w:rsid w:val="00C37CFB"/>
    <w:rsid w:val="00C4046D"/>
    <w:rsid w:val="00C40977"/>
    <w:rsid w:val="00C409B4"/>
    <w:rsid w:val="00C413CD"/>
    <w:rsid w:val="00C41437"/>
    <w:rsid w:val="00C4144F"/>
    <w:rsid w:val="00C41597"/>
    <w:rsid w:val="00C416F5"/>
    <w:rsid w:val="00C416F6"/>
    <w:rsid w:val="00C41E55"/>
    <w:rsid w:val="00C4260A"/>
    <w:rsid w:val="00C42A5D"/>
    <w:rsid w:val="00C42D1D"/>
    <w:rsid w:val="00C42D72"/>
    <w:rsid w:val="00C430B2"/>
    <w:rsid w:val="00C433E6"/>
    <w:rsid w:val="00C435B7"/>
    <w:rsid w:val="00C44300"/>
    <w:rsid w:val="00C44346"/>
    <w:rsid w:val="00C44575"/>
    <w:rsid w:val="00C445F4"/>
    <w:rsid w:val="00C44790"/>
    <w:rsid w:val="00C44BB0"/>
    <w:rsid w:val="00C44F1F"/>
    <w:rsid w:val="00C452F8"/>
    <w:rsid w:val="00C45B07"/>
    <w:rsid w:val="00C45CF7"/>
    <w:rsid w:val="00C45D27"/>
    <w:rsid w:val="00C4600C"/>
    <w:rsid w:val="00C46223"/>
    <w:rsid w:val="00C46277"/>
    <w:rsid w:val="00C463FE"/>
    <w:rsid w:val="00C46901"/>
    <w:rsid w:val="00C46B32"/>
    <w:rsid w:val="00C46D32"/>
    <w:rsid w:val="00C46DFE"/>
    <w:rsid w:val="00C46F95"/>
    <w:rsid w:val="00C47B56"/>
    <w:rsid w:val="00C47C67"/>
    <w:rsid w:val="00C47D9E"/>
    <w:rsid w:val="00C47E0C"/>
    <w:rsid w:val="00C50029"/>
    <w:rsid w:val="00C503A7"/>
    <w:rsid w:val="00C50525"/>
    <w:rsid w:val="00C50864"/>
    <w:rsid w:val="00C50B0C"/>
    <w:rsid w:val="00C50DE8"/>
    <w:rsid w:val="00C50FE6"/>
    <w:rsid w:val="00C51361"/>
    <w:rsid w:val="00C51EC4"/>
    <w:rsid w:val="00C521BD"/>
    <w:rsid w:val="00C52AF5"/>
    <w:rsid w:val="00C52B2B"/>
    <w:rsid w:val="00C52BDF"/>
    <w:rsid w:val="00C53183"/>
    <w:rsid w:val="00C532FB"/>
    <w:rsid w:val="00C53521"/>
    <w:rsid w:val="00C53631"/>
    <w:rsid w:val="00C53670"/>
    <w:rsid w:val="00C53A22"/>
    <w:rsid w:val="00C53A48"/>
    <w:rsid w:val="00C53BBD"/>
    <w:rsid w:val="00C53D1C"/>
    <w:rsid w:val="00C53E90"/>
    <w:rsid w:val="00C54098"/>
    <w:rsid w:val="00C54280"/>
    <w:rsid w:val="00C5442D"/>
    <w:rsid w:val="00C54561"/>
    <w:rsid w:val="00C54A14"/>
    <w:rsid w:val="00C54B4B"/>
    <w:rsid w:val="00C54C42"/>
    <w:rsid w:val="00C54DA0"/>
    <w:rsid w:val="00C54DA6"/>
    <w:rsid w:val="00C54FFB"/>
    <w:rsid w:val="00C55014"/>
    <w:rsid w:val="00C5519A"/>
    <w:rsid w:val="00C55365"/>
    <w:rsid w:val="00C55984"/>
    <w:rsid w:val="00C55B98"/>
    <w:rsid w:val="00C55E2B"/>
    <w:rsid w:val="00C56035"/>
    <w:rsid w:val="00C561A9"/>
    <w:rsid w:val="00C56292"/>
    <w:rsid w:val="00C57002"/>
    <w:rsid w:val="00C571D1"/>
    <w:rsid w:val="00C5733F"/>
    <w:rsid w:val="00C57457"/>
    <w:rsid w:val="00C5749F"/>
    <w:rsid w:val="00C57A9B"/>
    <w:rsid w:val="00C57CE1"/>
    <w:rsid w:val="00C605F2"/>
    <w:rsid w:val="00C607B1"/>
    <w:rsid w:val="00C60A48"/>
    <w:rsid w:val="00C60B20"/>
    <w:rsid w:val="00C60CD2"/>
    <w:rsid w:val="00C61571"/>
    <w:rsid w:val="00C6176D"/>
    <w:rsid w:val="00C62025"/>
    <w:rsid w:val="00C62197"/>
    <w:rsid w:val="00C62522"/>
    <w:rsid w:val="00C6252E"/>
    <w:rsid w:val="00C627C5"/>
    <w:rsid w:val="00C62A9A"/>
    <w:rsid w:val="00C62BD6"/>
    <w:rsid w:val="00C63411"/>
    <w:rsid w:val="00C63D36"/>
    <w:rsid w:val="00C64055"/>
    <w:rsid w:val="00C643DE"/>
    <w:rsid w:val="00C647BB"/>
    <w:rsid w:val="00C6481A"/>
    <w:rsid w:val="00C64B52"/>
    <w:rsid w:val="00C64E96"/>
    <w:rsid w:val="00C65071"/>
    <w:rsid w:val="00C65725"/>
    <w:rsid w:val="00C65BA7"/>
    <w:rsid w:val="00C65E66"/>
    <w:rsid w:val="00C66300"/>
    <w:rsid w:val="00C663D8"/>
    <w:rsid w:val="00C6683E"/>
    <w:rsid w:val="00C66A06"/>
    <w:rsid w:val="00C66B3F"/>
    <w:rsid w:val="00C66D07"/>
    <w:rsid w:val="00C67017"/>
    <w:rsid w:val="00C671DA"/>
    <w:rsid w:val="00C7049B"/>
    <w:rsid w:val="00C70504"/>
    <w:rsid w:val="00C705C7"/>
    <w:rsid w:val="00C708B1"/>
    <w:rsid w:val="00C70A4E"/>
    <w:rsid w:val="00C70A58"/>
    <w:rsid w:val="00C70CEF"/>
    <w:rsid w:val="00C70FB9"/>
    <w:rsid w:val="00C7116D"/>
    <w:rsid w:val="00C713D0"/>
    <w:rsid w:val="00C71BB6"/>
    <w:rsid w:val="00C71F03"/>
    <w:rsid w:val="00C7217F"/>
    <w:rsid w:val="00C72484"/>
    <w:rsid w:val="00C7286A"/>
    <w:rsid w:val="00C72A63"/>
    <w:rsid w:val="00C72B17"/>
    <w:rsid w:val="00C73080"/>
    <w:rsid w:val="00C73099"/>
    <w:rsid w:val="00C7333A"/>
    <w:rsid w:val="00C733EE"/>
    <w:rsid w:val="00C73A78"/>
    <w:rsid w:val="00C73DAD"/>
    <w:rsid w:val="00C73F50"/>
    <w:rsid w:val="00C741FB"/>
    <w:rsid w:val="00C74769"/>
    <w:rsid w:val="00C74807"/>
    <w:rsid w:val="00C74CA5"/>
    <w:rsid w:val="00C750C0"/>
    <w:rsid w:val="00C751DB"/>
    <w:rsid w:val="00C75567"/>
    <w:rsid w:val="00C75701"/>
    <w:rsid w:val="00C757D0"/>
    <w:rsid w:val="00C7581E"/>
    <w:rsid w:val="00C75895"/>
    <w:rsid w:val="00C75F73"/>
    <w:rsid w:val="00C76008"/>
    <w:rsid w:val="00C761C7"/>
    <w:rsid w:val="00C765EF"/>
    <w:rsid w:val="00C76762"/>
    <w:rsid w:val="00C76A73"/>
    <w:rsid w:val="00C76B36"/>
    <w:rsid w:val="00C76CDA"/>
    <w:rsid w:val="00C76F06"/>
    <w:rsid w:val="00C77498"/>
    <w:rsid w:val="00C801A4"/>
    <w:rsid w:val="00C802D8"/>
    <w:rsid w:val="00C8045C"/>
    <w:rsid w:val="00C80ECF"/>
    <w:rsid w:val="00C81031"/>
    <w:rsid w:val="00C81706"/>
    <w:rsid w:val="00C81FBD"/>
    <w:rsid w:val="00C8204A"/>
    <w:rsid w:val="00C822C7"/>
    <w:rsid w:val="00C82797"/>
    <w:rsid w:val="00C82998"/>
    <w:rsid w:val="00C82ED0"/>
    <w:rsid w:val="00C830DC"/>
    <w:rsid w:val="00C831F0"/>
    <w:rsid w:val="00C833F3"/>
    <w:rsid w:val="00C835D5"/>
    <w:rsid w:val="00C838C9"/>
    <w:rsid w:val="00C83939"/>
    <w:rsid w:val="00C83B61"/>
    <w:rsid w:val="00C83F5B"/>
    <w:rsid w:val="00C84188"/>
    <w:rsid w:val="00C8433B"/>
    <w:rsid w:val="00C844A0"/>
    <w:rsid w:val="00C84727"/>
    <w:rsid w:val="00C8474C"/>
    <w:rsid w:val="00C8477F"/>
    <w:rsid w:val="00C84867"/>
    <w:rsid w:val="00C84B55"/>
    <w:rsid w:val="00C84DC6"/>
    <w:rsid w:val="00C850C5"/>
    <w:rsid w:val="00C85513"/>
    <w:rsid w:val="00C8588D"/>
    <w:rsid w:val="00C85CEA"/>
    <w:rsid w:val="00C85FCB"/>
    <w:rsid w:val="00C8613C"/>
    <w:rsid w:val="00C869D2"/>
    <w:rsid w:val="00C86D26"/>
    <w:rsid w:val="00C872AC"/>
    <w:rsid w:val="00C87337"/>
    <w:rsid w:val="00C8748F"/>
    <w:rsid w:val="00C8767A"/>
    <w:rsid w:val="00C87715"/>
    <w:rsid w:val="00C87725"/>
    <w:rsid w:val="00C87C67"/>
    <w:rsid w:val="00C87DE8"/>
    <w:rsid w:val="00C87FD1"/>
    <w:rsid w:val="00C90454"/>
    <w:rsid w:val="00C906DF"/>
    <w:rsid w:val="00C9089E"/>
    <w:rsid w:val="00C90A00"/>
    <w:rsid w:val="00C90E52"/>
    <w:rsid w:val="00C91104"/>
    <w:rsid w:val="00C91301"/>
    <w:rsid w:val="00C918D9"/>
    <w:rsid w:val="00C91B50"/>
    <w:rsid w:val="00C91FB3"/>
    <w:rsid w:val="00C9268D"/>
    <w:rsid w:val="00C928E9"/>
    <w:rsid w:val="00C92B01"/>
    <w:rsid w:val="00C92C04"/>
    <w:rsid w:val="00C92C54"/>
    <w:rsid w:val="00C93350"/>
    <w:rsid w:val="00C9339E"/>
    <w:rsid w:val="00C9341D"/>
    <w:rsid w:val="00C935C4"/>
    <w:rsid w:val="00C93B60"/>
    <w:rsid w:val="00C93C70"/>
    <w:rsid w:val="00C93F4F"/>
    <w:rsid w:val="00C941DA"/>
    <w:rsid w:val="00C9439A"/>
    <w:rsid w:val="00C946DD"/>
    <w:rsid w:val="00C94730"/>
    <w:rsid w:val="00C9483E"/>
    <w:rsid w:val="00C94DFF"/>
    <w:rsid w:val="00C94F79"/>
    <w:rsid w:val="00C95516"/>
    <w:rsid w:val="00C95937"/>
    <w:rsid w:val="00C95AE2"/>
    <w:rsid w:val="00C95CE7"/>
    <w:rsid w:val="00C95D16"/>
    <w:rsid w:val="00C95E6A"/>
    <w:rsid w:val="00C96215"/>
    <w:rsid w:val="00C9680D"/>
    <w:rsid w:val="00C96BC1"/>
    <w:rsid w:val="00C96DF9"/>
    <w:rsid w:val="00C96F4F"/>
    <w:rsid w:val="00C97005"/>
    <w:rsid w:val="00C97417"/>
    <w:rsid w:val="00C975D9"/>
    <w:rsid w:val="00C976AC"/>
    <w:rsid w:val="00C976AF"/>
    <w:rsid w:val="00C97763"/>
    <w:rsid w:val="00C97EA2"/>
    <w:rsid w:val="00CA0149"/>
    <w:rsid w:val="00CA08BB"/>
    <w:rsid w:val="00CA0998"/>
    <w:rsid w:val="00CA0B5F"/>
    <w:rsid w:val="00CA0C5F"/>
    <w:rsid w:val="00CA109B"/>
    <w:rsid w:val="00CA15A6"/>
    <w:rsid w:val="00CA1888"/>
    <w:rsid w:val="00CA1CED"/>
    <w:rsid w:val="00CA202C"/>
    <w:rsid w:val="00CA21F4"/>
    <w:rsid w:val="00CA26A6"/>
    <w:rsid w:val="00CA28B2"/>
    <w:rsid w:val="00CA2A14"/>
    <w:rsid w:val="00CA2E77"/>
    <w:rsid w:val="00CA31BB"/>
    <w:rsid w:val="00CA31DB"/>
    <w:rsid w:val="00CA322F"/>
    <w:rsid w:val="00CA3788"/>
    <w:rsid w:val="00CA3BA1"/>
    <w:rsid w:val="00CA3C4B"/>
    <w:rsid w:val="00CA3DE5"/>
    <w:rsid w:val="00CA408D"/>
    <w:rsid w:val="00CA4345"/>
    <w:rsid w:val="00CA43A2"/>
    <w:rsid w:val="00CA43C7"/>
    <w:rsid w:val="00CA45F7"/>
    <w:rsid w:val="00CA4964"/>
    <w:rsid w:val="00CA49F5"/>
    <w:rsid w:val="00CA5EFC"/>
    <w:rsid w:val="00CA61E1"/>
    <w:rsid w:val="00CA66D6"/>
    <w:rsid w:val="00CA6895"/>
    <w:rsid w:val="00CA6CDB"/>
    <w:rsid w:val="00CA6F1B"/>
    <w:rsid w:val="00CA7430"/>
    <w:rsid w:val="00CA79A0"/>
    <w:rsid w:val="00CA7B77"/>
    <w:rsid w:val="00CA7B86"/>
    <w:rsid w:val="00CA7C09"/>
    <w:rsid w:val="00CB014B"/>
    <w:rsid w:val="00CB02AE"/>
    <w:rsid w:val="00CB06DD"/>
    <w:rsid w:val="00CB0E3D"/>
    <w:rsid w:val="00CB1276"/>
    <w:rsid w:val="00CB15C8"/>
    <w:rsid w:val="00CB206C"/>
    <w:rsid w:val="00CB23E3"/>
    <w:rsid w:val="00CB2444"/>
    <w:rsid w:val="00CB28DF"/>
    <w:rsid w:val="00CB2C66"/>
    <w:rsid w:val="00CB2CAD"/>
    <w:rsid w:val="00CB3273"/>
    <w:rsid w:val="00CB32D8"/>
    <w:rsid w:val="00CB3530"/>
    <w:rsid w:val="00CB36E1"/>
    <w:rsid w:val="00CB384C"/>
    <w:rsid w:val="00CB3A2B"/>
    <w:rsid w:val="00CB413B"/>
    <w:rsid w:val="00CB425D"/>
    <w:rsid w:val="00CB45D9"/>
    <w:rsid w:val="00CB463C"/>
    <w:rsid w:val="00CB4A24"/>
    <w:rsid w:val="00CB4B2C"/>
    <w:rsid w:val="00CB4EAB"/>
    <w:rsid w:val="00CB53DC"/>
    <w:rsid w:val="00CB5585"/>
    <w:rsid w:val="00CB564C"/>
    <w:rsid w:val="00CB5905"/>
    <w:rsid w:val="00CB5BF2"/>
    <w:rsid w:val="00CB5CFA"/>
    <w:rsid w:val="00CB5D97"/>
    <w:rsid w:val="00CB5F4E"/>
    <w:rsid w:val="00CB611D"/>
    <w:rsid w:val="00CB625C"/>
    <w:rsid w:val="00CB641C"/>
    <w:rsid w:val="00CB68FE"/>
    <w:rsid w:val="00CB69BA"/>
    <w:rsid w:val="00CB71B0"/>
    <w:rsid w:val="00CB7441"/>
    <w:rsid w:val="00CB74C4"/>
    <w:rsid w:val="00CB750F"/>
    <w:rsid w:val="00CB7BDE"/>
    <w:rsid w:val="00CB7CFD"/>
    <w:rsid w:val="00CC0030"/>
    <w:rsid w:val="00CC0B2A"/>
    <w:rsid w:val="00CC0DE6"/>
    <w:rsid w:val="00CC106D"/>
    <w:rsid w:val="00CC1249"/>
    <w:rsid w:val="00CC1464"/>
    <w:rsid w:val="00CC1AF0"/>
    <w:rsid w:val="00CC1EF9"/>
    <w:rsid w:val="00CC2354"/>
    <w:rsid w:val="00CC2624"/>
    <w:rsid w:val="00CC27A4"/>
    <w:rsid w:val="00CC29AA"/>
    <w:rsid w:val="00CC2FFC"/>
    <w:rsid w:val="00CC313D"/>
    <w:rsid w:val="00CC354D"/>
    <w:rsid w:val="00CC3A89"/>
    <w:rsid w:val="00CC3AF8"/>
    <w:rsid w:val="00CC3BEC"/>
    <w:rsid w:val="00CC41AF"/>
    <w:rsid w:val="00CC4471"/>
    <w:rsid w:val="00CC464F"/>
    <w:rsid w:val="00CC4978"/>
    <w:rsid w:val="00CC4B1D"/>
    <w:rsid w:val="00CC5410"/>
    <w:rsid w:val="00CC5CDA"/>
    <w:rsid w:val="00CC5D95"/>
    <w:rsid w:val="00CC5FF6"/>
    <w:rsid w:val="00CC601D"/>
    <w:rsid w:val="00CC607E"/>
    <w:rsid w:val="00CC62EE"/>
    <w:rsid w:val="00CC6448"/>
    <w:rsid w:val="00CC68AB"/>
    <w:rsid w:val="00CC6C31"/>
    <w:rsid w:val="00CC6D73"/>
    <w:rsid w:val="00CC708E"/>
    <w:rsid w:val="00CC76E4"/>
    <w:rsid w:val="00CC7C32"/>
    <w:rsid w:val="00CC7C5D"/>
    <w:rsid w:val="00CC7C80"/>
    <w:rsid w:val="00CC7D25"/>
    <w:rsid w:val="00CD0767"/>
    <w:rsid w:val="00CD086C"/>
    <w:rsid w:val="00CD0C12"/>
    <w:rsid w:val="00CD0D2F"/>
    <w:rsid w:val="00CD0F7B"/>
    <w:rsid w:val="00CD11A0"/>
    <w:rsid w:val="00CD1286"/>
    <w:rsid w:val="00CD1536"/>
    <w:rsid w:val="00CD195F"/>
    <w:rsid w:val="00CD1B77"/>
    <w:rsid w:val="00CD1D6A"/>
    <w:rsid w:val="00CD23C7"/>
    <w:rsid w:val="00CD2574"/>
    <w:rsid w:val="00CD2575"/>
    <w:rsid w:val="00CD27A5"/>
    <w:rsid w:val="00CD2A2C"/>
    <w:rsid w:val="00CD2C1B"/>
    <w:rsid w:val="00CD2F4A"/>
    <w:rsid w:val="00CD2F92"/>
    <w:rsid w:val="00CD318F"/>
    <w:rsid w:val="00CD398D"/>
    <w:rsid w:val="00CD3BDB"/>
    <w:rsid w:val="00CD42E7"/>
    <w:rsid w:val="00CD4365"/>
    <w:rsid w:val="00CD4A01"/>
    <w:rsid w:val="00CD4A1B"/>
    <w:rsid w:val="00CD51E6"/>
    <w:rsid w:val="00CD53E6"/>
    <w:rsid w:val="00CD5A47"/>
    <w:rsid w:val="00CD5D8A"/>
    <w:rsid w:val="00CD5DBA"/>
    <w:rsid w:val="00CD5DDD"/>
    <w:rsid w:val="00CD5F04"/>
    <w:rsid w:val="00CD609C"/>
    <w:rsid w:val="00CD6150"/>
    <w:rsid w:val="00CD6E6F"/>
    <w:rsid w:val="00CD719A"/>
    <w:rsid w:val="00CD73ED"/>
    <w:rsid w:val="00CD77A1"/>
    <w:rsid w:val="00CD77FE"/>
    <w:rsid w:val="00CE0125"/>
    <w:rsid w:val="00CE04C8"/>
    <w:rsid w:val="00CE10EE"/>
    <w:rsid w:val="00CE126C"/>
    <w:rsid w:val="00CE1676"/>
    <w:rsid w:val="00CE17AD"/>
    <w:rsid w:val="00CE1EED"/>
    <w:rsid w:val="00CE23A2"/>
    <w:rsid w:val="00CE2577"/>
    <w:rsid w:val="00CE25B3"/>
    <w:rsid w:val="00CE2919"/>
    <w:rsid w:val="00CE2D06"/>
    <w:rsid w:val="00CE3292"/>
    <w:rsid w:val="00CE352E"/>
    <w:rsid w:val="00CE35B1"/>
    <w:rsid w:val="00CE36C9"/>
    <w:rsid w:val="00CE3D8F"/>
    <w:rsid w:val="00CE4295"/>
    <w:rsid w:val="00CE42DF"/>
    <w:rsid w:val="00CE47E9"/>
    <w:rsid w:val="00CE5394"/>
    <w:rsid w:val="00CE53C0"/>
    <w:rsid w:val="00CE541C"/>
    <w:rsid w:val="00CE545D"/>
    <w:rsid w:val="00CE5606"/>
    <w:rsid w:val="00CE5B08"/>
    <w:rsid w:val="00CE60D9"/>
    <w:rsid w:val="00CE649E"/>
    <w:rsid w:val="00CE64BC"/>
    <w:rsid w:val="00CE6855"/>
    <w:rsid w:val="00CE69F8"/>
    <w:rsid w:val="00CE6F1E"/>
    <w:rsid w:val="00CE6F25"/>
    <w:rsid w:val="00CE7250"/>
    <w:rsid w:val="00CE7558"/>
    <w:rsid w:val="00CE7A45"/>
    <w:rsid w:val="00CE7BEA"/>
    <w:rsid w:val="00CF070F"/>
    <w:rsid w:val="00CF0935"/>
    <w:rsid w:val="00CF0B3A"/>
    <w:rsid w:val="00CF0BC2"/>
    <w:rsid w:val="00CF0C5F"/>
    <w:rsid w:val="00CF0ECB"/>
    <w:rsid w:val="00CF108C"/>
    <w:rsid w:val="00CF147F"/>
    <w:rsid w:val="00CF1713"/>
    <w:rsid w:val="00CF1CCB"/>
    <w:rsid w:val="00CF2009"/>
    <w:rsid w:val="00CF2544"/>
    <w:rsid w:val="00CF264F"/>
    <w:rsid w:val="00CF2B7E"/>
    <w:rsid w:val="00CF2EA0"/>
    <w:rsid w:val="00CF32C3"/>
    <w:rsid w:val="00CF4241"/>
    <w:rsid w:val="00CF4277"/>
    <w:rsid w:val="00CF4643"/>
    <w:rsid w:val="00CF4D45"/>
    <w:rsid w:val="00CF4DA1"/>
    <w:rsid w:val="00CF54CC"/>
    <w:rsid w:val="00CF566A"/>
    <w:rsid w:val="00CF5B64"/>
    <w:rsid w:val="00CF6313"/>
    <w:rsid w:val="00CF66EC"/>
    <w:rsid w:val="00CF7027"/>
    <w:rsid w:val="00CF766E"/>
    <w:rsid w:val="00CF76CF"/>
    <w:rsid w:val="00CF77C2"/>
    <w:rsid w:val="00CF77EA"/>
    <w:rsid w:val="00CF79D8"/>
    <w:rsid w:val="00CF7F4A"/>
    <w:rsid w:val="00D00137"/>
    <w:rsid w:val="00D00170"/>
    <w:rsid w:val="00D00362"/>
    <w:rsid w:val="00D00812"/>
    <w:rsid w:val="00D00D4A"/>
    <w:rsid w:val="00D01215"/>
    <w:rsid w:val="00D016D8"/>
    <w:rsid w:val="00D016E8"/>
    <w:rsid w:val="00D017D5"/>
    <w:rsid w:val="00D01928"/>
    <w:rsid w:val="00D01F7C"/>
    <w:rsid w:val="00D02288"/>
    <w:rsid w:val="00D02724"/>
    <w:rsid w:val="00D02F94"/>
    <w:rsid w:val="00D03045"/>
    <w:rsid w:val="00D03078"/>
    <w:rsid w:val="00D03221"/>
    <w:rsid w:val="00D0387C"/>
    <w:rsid w:val="00D03953"/>
    <w:rsid w:val="00D03965"/>
    <w:rsid w:val="00D03E8C"/>
    <w:rsid w:val="00D03F97"/>
    <w:rsid w:val="00D045AF"/>
    <w:rsid w:val="00D04BAC"/>
    <w:rsid w:val="00D0546E"/>
    <w:rsid w:val="00D0552B"/>
    <w:rsid w:val="00D055F2"/>
    <w:rsid w:val="00D057F1"/>
    <w:rsid w:val="00D0597B"/>
    <w:rsid w:val="00D06018"/>
    <w:rsid w:val="00D060F9"/>
    <w:rsid w:val="00D06B18"/>
    <w:rsid w:val="00D06DD1"/>
    <w:rsid w:val="00D06DE2"/>
    <w:rsid w:val="00D06FE9"/>
    <w:rsid w:val="00D0722A"/>
    <w:rsid w:val="00D076D2"/>
    <w:rsid w:val="00D07C25"/>
    <w:rsid w:val="00D100B5"/>
    <w:rsid w:val="00D1015B"/>
    <w:rsid w:val="00D104D1"/>
    <w:rsid w:val="00D10A2F"/>
    <w:rsid w:val="00D10F12"/>
    <w:rsid w:val="00D11043"/>
    <w:rsid w:val="00D1166B"/>
    <w:rsid w:val="00D1166E"/>
    <w:rsid w:val="00D116A3"/>
    <w:rsid w:val="00D11C30"/>
    <w:rsid w:val="00D1229E"/>
    <w:rsid w:val="00D123AF"/>
    <w:rsid w:val="00D12819"/>
    <w:rsid w:val="00D13000"/>
    <w:rsid w:val="00D1318D"/>
    <w:rsid w:val="00D134DE"/>
    <w:rsid w:val="00D13A0E"/>
    <w:rsid w:val="00D13A71"/>
    <w:rsid w:val="00D13A7F"/>
    <w:rsid w:val="00D13B68"/>
    <w:rsid w:val="00D13D23"/>
    <w:rsid w:val="00D142EF"/>
    <w:rsid w:val="00D145D2"/>
    <w:rsid w:val="00D14697"/>
    <w:rsid w:val="00D14AC1"/>
    <w:rsid w:val="00D14D06"/>
    <w:rsid w:val="00D15F0C"/>
    <w:rsid w:val="00D1612C"/>
    <w:rsid w:val="00D1624C"/>
    <w:rsid w:val="00D162E6"/>
    <w:rsid w:val="00D16308"/>
    <w:rsid w:val="00D16B5A"/>
    <w:rsid w:val="00D171C1"/>
    <w:rsid w:val="00D179D8"/>
    <w:rsid w:val="00D17D91"/>
    <w:rsid w:val="00D200AC"/>
    <w:rsid w:val="00D201E0"/>
    <w:rsid w:val="00D20599"/>
    <w:rsid w:val="00D20A0C"/>
    <w:rsid w:val="00D20A37"/>
    <w:rsid w:val="00D20BF3"/>
    <w:rsid w:val="00D20EC9"/>
    <w:rsid w:val="00D211B3"/>
    <w:rsid w:val="00D214F2"/>
    <w:rsid w:val="00D216A8"/>
    <w:rsid w:val="00D2173B"/>
    <w:rsid w:val="00D219A4"/>
    <w:rsid w:val="00D21A8E"/>
    <w:rsid w:val="00D21B28"/>
    <w:rsid w:val="00D21FE6"/>
    <w:rsid w:val="00D22224"/>
    <w:rsid w:val="00D222C5"/>
    <w:rsid w:val="00D22549"/>
    <w:rsid w:val="00D22866"/>
    <w:rsid w:val="00D22E06"/>
    <w:rsid w:val="00D2322C"/>
    <w:rsid w:val="00D23621"/>
    <w:rsid w:val="00D2397A"/>
    <w:rsid w:val="00D23B7D"/>
    <w:rsid w:val="00D23C8A"/>
    <w:rsid w:val="00D23D4E"/>
    <w:rsid w:val="00D24328"/>
    <w:rsid w:val="00D24409"/>
    <w:rsid w:val="00D244A7"/>
    <w:rsid w:val="00D24605"/>
    <w:rsid w:val="00D250CC"/>
    <w:rsid w:val="00D251AE"/>
    <w:rsid w:val="00D2523F"/>
    <w:rsid w:val="00D255A0"/>
    <w:rsid w:val="00D257FB"/>
    <w:rsid w:val="00D258C3"/>
    <w:rsid w:val="00D25B1D"/>
    <w:rsid w:val="00D25B66"/>
    <w:rsid w:val="00D25C8B"/>
    <w:rsid w:val="00D25C98"/>
    <w:rsid w:val="00D25CC8"/>
    <w:rsid w:val="00D25E20"/>
    <w:rsid w:val="00D263ED"/>
    <w:rsid w:val="00D263F1"/>
    <w:rsid w:val="00D267E8"/>
    <w:rsid w:val="00D26816"/>
    <w:rsid w:val="00D26C8F"/>
    <w:rsid w:val="00D27239"/>
    <w:rsid w:val="00D2784A"/>
    <w:rsid w:val="00D27A92"/>
    <w:rsid w:val="00D27AA8"/>
    <w:rsid w:val="00D27C18"/>
    <w:rsid w:val="00D30276"/>
    <w:rsid w:val="00D30613"/>
    <w:rsid w:val="00D30869"/>
    <w:rsid w:val="00D30BCD"/>
    <w:rsid w:val="00D30C5F"/>
    <w:rsid w:val="00D313AD"/>
    <w:rsid w:val="00D314D9"/>
    <w:rsid w:val="00D31554"/>
    <w:rsid w:val="00D318BE"/>
    <w:rsid w:val="00D31B03"/>
    <w:rsid w:val="00D31BD3"/>
    <w:rsid w:val="00D31C04"/>
    <w:rsid w:val="00D320B6"/>
    <w:rsid w:val="00D32430"/>
    <w:rsid w:val="00D32555"/>
    <w:rsid w:val="00D3261A"/>
    <w:rsid w:val="00D32C5E"/>
    <w:rsid w:val="00D3314D"/>
    <w:rsid w:val="00D33727"/>
    <w:rsid w:val="00D339AB"/>
    <w:rsid w:val="00D33D78"/>
    <w:rsid w:val="00D34017"/>
    <w:rsid w:val="00D3417B"/>
    <w:rsid w:val="00D344FB"/>
    <w:rsid w:val="00D3464F"/>
    <w:rsid w:val="00D34978"/>
    <w:rsid w:val="00D349DB"/>
    <w:rsid w:val="00D34AF0"/>
    <w:rsid w:val="00D34DCC"/>
    <w:rsid w:val="00D351E6"/>
    <w:rsid w:val="00D351E8"/>
    <w:rsid w:val="00D35A97"/>
    <w:rsid w:val="00D35C42"/>
    <w:rsid w:val="00D36EDA"/>
    <w:rsid w:val="00D370D1"/>
    <w:rsid w:val="00D37100"/>
    <w:rsid w:val="00D371EF"/>
    <w:rsid w:val="00D3752D"/>
    <w:rsid w:val="00D37D5A"/>
    <w:rsid w:val="00D40349"/>
    <w:rsid w:val="00D40395"/>
    <w:rsid w:val="00D40A22"/>
    <w:rsid w:val="00D40F7D"/>
    <w:rsid w:val="00D41121"/>
    <w:rsid w:val="00D4179D"/>
    <w:rsid w:val="00D41C7E"/>
    <w:rsid w:val="00D41E29"/>
    <w:rsid w:val="00D41FE6"/>
    <w:rsid w:val="00D421AA"/>
    <w:rsid w:val="00D424B1"/>
    <w:rsid w:val="00D424EF"/>
    <w:rsid w:val="00D425A6"/>
    <w:rsid w:val="00D426B0"/>
    <w:rsid w:val="00D426D6"/>
    <w:rsid w:val="00D4278A"/>
    <w:rsid w:val="00D42918"/>
    <w:rsid w:val="00D42C11"/>
    <w:rsid w:val="00D42C27"/>
    <w:rsid w:val="00D42CEA"/>
    <w:rsid w:val="00D42E23"/>
    <w:rsid w:val="00D43033"/>
    <w:rsid w:val="00D431DF"/>
    <w:rsid w:val="00D43CAB"/>
    <w:rsid w:val="00D43EB4"/>
    <w:rsid w:val="00D44155"/>
    <w:rsid w:val="00D442CD"/>
    <w:rsid w:val="00D44489"/>
    <w:rsid w:val="00D449CC"/>
    <w:rsid w:val="00D4507C"/>
    <w:rsid w:val="00D45613"/>
    <w:rsid w:val="00D45A73"/>
    <w:rsid w:val="00D45EE0"/>
    <w:rsid w:val="00D46458"/>
    <w:rsid w:val="00D46AA6"/>
    <w:rsid w:val="00D46EF2"/>
    <w:rsid w:val="00D472C4"/>
    <w:rsid w:val="00D479AC"/>
    <w:rsid w:val="00D47EAF"/>
    <w:rsid w:val="00D47F28"/>
    <w:rsid w:val="00D502DD"/>
    <w:rsid w:val="00D503D9"/>
    <w:rsid w:val="00D504E1"/>
    <w:rsid w:val="00D5065B"/>
    <w:rsid w:val="00D50B00"/>
    <w:rsid w:val="00D510C6"/>
    <w:rsid w:val="00D51410"/>
    <w:rsid w:val="00D51488"/>
    <w:rsid w:val="00D51684"/>
    <w:rsid w:val="00D51747"/>
    <w:rsid w:val="00D51F29"/>
    <w:rsid w:val="00D51F78"/>
    <w:rsid w:val="00D5229D"/>
    <w:rsid w:val="00D5261D"/>
    <w:rsid w:val="00D52653"/>
    <w:rsid w:val="00D527FB"/>
    <w:rsid w:val="00D52D8F"/>
    <w:rsid w:val="00D52E99"/>
    <w:rsid w:val="00D5339C"/>
    <w:rsid w:val="00D53A3D"/>
    <w:rsid w:val="00D53E84"/>
    <w:rsid w:val="00D540C2"/>
    <w:rsid w:val="00D543EB"/>
    <w:rsid w:val="00D54791"/>
    <w:rsid w:val="00D54BFA"/>
    <w:rsid w:val="00D54D78"/>
    <w:rsid w:val="00D54F25"/>
    <w:rsid w:val="00D55650"/>
    <w:rsid w:val="00D55809"/>
    <w:rsid w:val="00D55845"/>
    <w:rsid w:val="00D55973"/>
    <w:rsid w:val="00D55C1E"/>
    <w:rsid w:val="00D55D43"/>
    <w:rsid w:val="00D55ED3"/>
    <w:rsid w:val="00D5619D"/>
    <w:rsid w:val="00D5645D"/>
    <w:rsid w:val="00D56494"/>
    <w:rsid w:val="00D56705"/>
    <w:rsid w:val="00D56A45"/>
    <w:rsid w:val="00D56EA3"/>
    <w:rsid w:val="00D57160"/>
    <w:rsid w:val="00D571E0"/>
    <w:rsid w:val="00D57636"/>
    <w:rsid w:val="00D57B93"/>
    <w:rsid w:val="00D57C28"/>
    <w:rsid w:val="00D60158"/>
    <w:rsid w:val="00D6029E"/>
    <w:rsid w:val="00D60470"/>
    <w:rsid w:val="00D60947"/>
    <w:rsid w:val="00D613EC"/>
    <w:rsid w:val="00D61A42"/>
    <w:rsid w:val="00D61FF1"/>
    <w:rsid w:val="00D61FFF"/>
    <w:rsid w:val="00D621CE"/>
    <w:rsid w:val="00D62432"/>
    <w:rsid w:val="00D6244C"/>
    <w:rsid w:val="00D6249C"/>
    <w:rsid w:val="00D624EF"/>
    <w:rsid w:val="00D6259A"/>
    <w:rsid w:val="00D62733"/>
    <w:rsid w:val="00D629E3"/>
    <w:rsid w:val="00D62BC9"/>
    <w:rsid w:val="00D631E6"/>
    <w:rsid w:val="00D632D7"/>
    <w:rsid w:val="00D634F4"/>
    <w:rsid w:val="00D63607"/>
    <w:rsid w:val="00D63726"/>
    <w:rsid w:val="00D639C1"/>
    <w:rsid w:val="00D639E9"/>
    <w:rsid w:val="00D64887"/>
    <w:rsid w:val="00D649B9"/>
    <w:rsid w:val="00D6502E"/>
    <w:rsid w:val="00D6537E"/>
    <w:rsid w:val="00D658FA"/>
    <w:rsid w:val="00D65914"/>
    <w:rsid w:val="00D65987"/>
    <w:rsid w:val="00D660AA"/>
    <w:rsid w:val="00D66340"/>
    <w:rsid w:val="00D664FF"/>
    <w:rsid w:val="00D669A4"/>
    <w:rsid w:val="00D66D38"/>
    <w:rsid w:val="00D66DD1"/>
    <w:rsid w:val="00D670AB"/>
    <w:rsid w:val="00D67368"/>
    <w:rsid w:val="00D67C47"/>
    <w:rsid w:val="00D7037E"/>
    <w:rsid w:val="00D70647"/>
    <w:rsid w:val="00D70B0C"/>
    <w:rsid w:val="00D70EC3"/>
    <w:rsid w:val="00D7159F"/>
    <w:rsid w:val="00D7166E"/>
    <w:rsid w:val="00D7199B"/>
    <w:rsid w:val="00D71A4C"/>
    <w:rsid w:val="00D72859"/>
    <w:rsid w:val="00D72AAA"/>
    <w:rsid w:val="00D72DF9"/>
    <w:rsid w:val="00D73136"/>
    <w:rsid w:val="00D73852"/>
    <w:rsid w:val="00D7449C"/>
    <w:rsid w:val="00D7457E"/>
    <w:rsid w:val="00D745F6"/>
    <w:rsid w:val="00D74D98"/>
    <w:rsid w:val="00D74F65"/>
    <w:rsid w:val="00D75483"/>
    <w:rsid w:val="00D75891"/>
    <w:rsid w:val="00D759DC"/>
    <w:rsid w:val="00D75DC2"/>
    <w:rsid w:val="00D761CD"/>
    <w:rsid w:val="00D7659A"/>
    <w:rsid w:val="00D769B0"/>
    <w:rsid w:val="00D76CE7"/>
    <w:rsid w:val="00D76D79"/>
    <w:rsid w:val="00D770D1"/>
    <w:rsid w:val="00D77820"/>
    <w:rsid w:val="00D77823"/>
    <w:rsid w:val="00D77A49"/>
    <w:rsid w:val="00D8010E"/>
    <w:rsid w:val="00D80A95"/>
    <w:rsid w:val="00D8160B"/>
    <w:rsid w:val="00D81C2A"/>
    <w:rsid w:val="00D82CB9"/>
    <w:rsid w:val="00D83803"/>
    <w:rsid w:val="00D83971"/>
    <w:rsid w:val="00D83DEA"/>
    <w:rsid w:val="00D83F09"/>
    <w:rsid w:val="00D8406F"/>
    <w:rsid w:val="00D84265"/>
    <w:rsid w:val="00D8433D"/>
    <w:rsid w:val="00D8477D"/>
    <w:rsid w:val="00D8493C"/>
    <w:rsid w:val="00D84A3B"/>
    <w:rsid w:val="00D85348"/>
    <w:rsid w:val="00D85620"/>
    <w:rsid w:val="00D8563A"/>
    <w:rsid w:val="00D8586E"/>
    <w:rsid w:val="00D86101"/>
    <w:rsid w:val="00D861B7"/>
    <w:rsid w:val="00D861BE"/>
    <w:rsid w:val="00D8643D"/>
    <w:rsid w:val="00D86559"/>
    <w:rsid w:val="00D865DB"/>
    <w:rsid w:val="00D867F2"/>
    <w:rsid w:val="00D86933"/>
    <w:rsid w:val="00D8703F"/>
    <w:rsid w:val="00D8739F"/>
    <w:rsid w:val="00D878F7"/>
    <w:rsid w:val="00D87C58"/>
    <w:rsid w:val="00D87CA9"/>
    <w:rsid w:val="00D90099"/>
    <w:rsid w:val="00D90319"/>
    <w:rsid w:val="00D90333"/>
    <w:rsid w:val="00D907EE"/>
    <w:rsid w:val="00D90A6F"/>
    <w:rsid w:val="00D91263"/>
    <w:rsid w:val="00D912D6"/>
    <w:rsid w:val="00D914AC"/>
    <w:rsid w:val="00D9197A"/>
    <w:rsid w:val="00D923D3"/>
    <w:rsid w:val="00D928C4"/>
    <w:rsid w:val="00D92D57"/>
    <w:rsid w:val="00D93173"/>
    <w:rsid w:val="00D9345C"/>
    <w:rsid w:val="00D9346D"/>
    <w:rsid w:val="00D93575"/>
    <w:rsid w:val="00D93632"/>
    <w:rsid w:val="00D93A5F"/>
    <w:rsid w:val="00D93B33"/>
    <w:rsid w:val="00D93D7B"/>
    <w:rsid w:val="00D942E7"/>
    <w:rsid w:val="00D94399"/>
    <w:rsid w:val="00D944EF"/>
    <w:rsid w:val="00D948A5"/>
    <w:rsid w:val="00D949A8"/>
    <w:rsid w:val="00D949A9"/>
    <w:rsid w:val="00D94BC5"/>
    <w:rsid w:val="00D94CC6"/>
    <w:rsid w:val="00D95006"/>
    <w:rsid w:val="00D9527D"/>
    <w:rsid w:val="00D9530A"/>
    <w:rsid w:val="00D95319"/>
    <w:rsid w:val="00D953D8"/>
    <w:rsid w:val="00D96034"/>
    <w:rsid w:val="00D960C7"/>
    <w:rsid w:val="00D962DC"/>
    <w:rsid w:val="00D96BB8"/>
    <w:rsid w:val="00D96F71"/>
    <w:rsid w:val="00D97007"/>
    <w:rsid w:val="00D97645"/>
    <w:rsid w:val="00D97653"/>
    <w:rsid w:val="00D977E9"/>
    <w:rsid w:val="00D978AD"/>
    <w:rsid w:val="00D979A8"/>
    <w:rsid w:val="00D97C75"/>
    <w:rsid w:val="00D97D3A"/>
    <w:rsid w:val="00D97F16"/>
    <w:rsid w:val="00DA055A"/>
    <w:rsid w:val="00DA076F"/>
    <w:rsid w:val="00DA0A87"/>
    <w:rsid w:val="00DA0BAA"/>
    <w:rsid w:val="00DA0C56"/>
    <w:rsid w:val="00DA0E16"/>
    <w:rsid w:val="00DA11AF"/>
    <w:rsid w:val="00DA1357"/>
    <w:rsid w:val="00DA1975"/>
    <w:rsid w:val="00DA1BCE"/>
    <w:rsid w:val="00DA22FE"/>
    <w:rsid w:val="00DA2800"/>
    <w:rsid w:val="00DA2845"/>
    <w:rsid w:val="00DA29E0"/>
    <w:rsid w:val="00DA2AAF"/>
    <w:rsid w:val="00DA2AF1"/>
    <w:rsid w:val="00DA2C40"/>
    <w:rsid w:val="00DA2D87"/>
    <w:rsid w:val="00DA2F61"/>
    <w:rsid w:val="00DA30E5"/>
    <w:rsid w:val="00DA34AE"/>
    <w:rsid w:val="00DA3559"/>
    <w:rsid w:val="00DA3582"/>
    <w:rsid w:val="00DA36F1"/>
    <w:rsid w:val="00DA3E71"/>
    <w:rsid w:val="00DA4181"/>
    <w:rsid w:val="00DA423C"/>
    <w:rsid w:val="00DA426B"/>
    <w:rsid w:val="00DA43AC"/>
    <w:rsid w:val="00DA443F"/>
    <w:rsid w:val="00DA4804"/>
    <w:rsid w:val="00DA4F1A"/>
    <w:rsid w:val="00DA575E"/>
    <w:rsid w:val="00DA5E6A"/>
    <w:rsid w:val="00DA6142"/>
    <w:rsid w:val="00DA6502"/>
    <w:rsid w:val="00DA6C21"/>
    <w:rsid w:val="00DA6F5A"/>
    <w:rsid w:val="00DA70E6"/>
    <w:rsid w:val="00DA71E2"/>
    <w:rsid w:val="00DA755C"/>
    <w:rsid w:val="00DA7670"/>
    <w:rsid w:val="00DB0AF8"/>
    <w:rsid w:val="00DB11E0"/>
    <w:rsid w:val="00DB1BE9"/>
    <w:rsid w:val="00DB1C49"/>
    <w:rsid w:val="00DB1D84"/>
    <w:rsid w:val="00DB235C"/>
    <w:rsid w:val="00DB277A"/>
    <w:rsid w:val="00DB27B1"/>
    <w:rsid w:val="00DB2B54"/>
    <w:rsid w:val="00DB2D7B"/>
    <w:rsid w:val="00DB2ECE"/>
    <w:rsid w:val="00DB3226"/>
    <w:rsid w:val="00DB329E"/>
    <w:rsid w:val="00DB3450"/>
    <w:rsid w:val="00DB375E"/>
    <w:rsid w:val="00DB4084"/>
    <w:rsid w:val="00DB40FA"/>
    <w:rsid w:val="00DB44AA"/>
    <w:rsid w:val="00DB47A8"/>
    <w:rsid w:val="00DB4E5E"/>
    <w:rsid w:val="00DB53B3"/>
    <w:rsid w:val="00DB5594"/>
    <w:rsid w:val="00DB5863"/>
    <w:rsid w:val="00DB5BBF"/>
    <w:rsid w:val="00DB5CF2"/>
    <w:rsid w:val="00DB62D2"/>
    <w:rsid w:val="00DB63D9"/>
    <w:rsid w:val="00DB649E"/>
    <w:rsid w:val="00DB652A"/>
    <w:rsid w:val="00DB68E0"/>
    <w:rsid w:val="00DB6EE6"/>
    <w:rsid w:val="00DB708E"/>
    <w:rsid w:val="00DB70C4"/>
    <w:rsid w:val="00DB710D"/>
    <w:rsid w:val="00DB7E47"/>
    <w:rsid w:val="00DC0252"/>
    <w:rsid w:val="00DC0316"/>
    <w:rsid w:val="00DC0827"/>
    <w:rsid w:val="00DC0E37"/>
    <w:rsid w:val="00DC0EDA"/>
    <w:rsid w:val="00DC1247"/>
    <w:rsid w:val="00DC15A4"/>
    <w:rsid w:val="00DC1D3C"/>
    <w:rsid w:val="00DC1D54"/>
    <w:rsid w:val="00DC1D75"/>
    <w:rsid w:val="00DC1F52"/>
    <w:rsid w:val="00DC221F"/>
    <w:rsid w:val="00DC2270"/>
    <w:rsid w:val="00DC24A9"/>
    <w:rsid w:val="00DC24E8"/>
    <w:rsid w:val="00DC25E6"/>
    <w:rsid w:val="00DC265E"/>
    <w:rsid w:val="00DC2C7E"/>
    <w:rsid w:val="00DC34BC"/>
    <w:rsid w:val="00DC36AE"/>
    <w:rsid w:val="00DC3B85"/>
    <w:rsid w:val="00DC3D11"/>
    <w:rsid w:val="00DC41C1"/>
    <w:rsid w:val="00DC4773"/>
    <w:rsid w:val="00DC49B1"/>
    <w:rsid w:val="00DC4CC2"/>
    <w:rsid w:val="00DC4D5A"/>
    <w:rsid w:val="00DC4DAF"/>
    <w:rsid w:val="00DC506E"/>
    <w:rsid w:val="00DC50A3"/>
    <w:rsid w:val="00DC53F7"/>
    <w:rsid w:val="00DC5895"/>
    <w:rsid w:val="00DC5D19"/>
    <w:rsid w:val="00DC61A3"/>
    <w:rsid w:val="00DC6757"/>
    <w:rsid w:val="00DC6882"/>
    <w:rsid w:val="00DC6AE5"/>
    <w:rsid w:val="00DC6FCB"/>
    <w:rsid w:val="00DC71C8"/>
    <w:rsid w:val="00DC72F7"/>
    <w:rsid w:val="00DC7377"/>
    <w:rsid w:val="00DC738C"/>
    <w:rsid w:val="00DC73FF"/>
    <w:rsid w:val="00DC765F"/>
    <w:rsid w:val="00DC7BE9"/>
    <w:rsid w:val="00DC7C81"/>
    <w:rsid w:val="00DD00A2"/>
    <w:rsid w:val="00DD0160"/>
    <w:rsid w:val="00DD0251"/>
    <w:rsid w:val="00DD0268"/>
    <w:rsid w:val="00DD053C"/>
    <w:rsid w:val="00DD058C"/>
    <w:rsid w:val="00DD0D50"/>
    <w:rsid w:val="00DD0FBC"/>
    <w:rsid w:val="00DD1600"/>
    <w:rsid w:val="00DD16AC"/>
    <w:rsid w:val="00DD1B1B"/>
    <w:rsid w:val="00DD2729"/>
    <w:rsid w:val="00DD312B"/>
    <w:rsid w:val="00DD37BD"/>
    <w:rsid w:val="00DD3A66"/>
    <w:rsid w:val="00DD3DC3"/>
    <w:rsid w:val="00DD3E18"/>
    <w:rsid w:val="00DD3FEE"/>
    <w:rsid w:val="00DD4435"/>
    <w:rsid w:val="00DD4AE0"/>
    <w:rsid w:val="00DD51EA"/>
    <w:rsid w:val="00DD5550"/>
    <w:rsid w:val="00DD570C"/>
    <w:rsid w:val="00DD57BB"/>
    <w:rsid w:val="00DD5A35"/>
    <w:rsid w:val="00DD5AED"/>
    <w:rsid w:val="00DD61CA"/>
    <w:rsid w:val="00DD65CF"/>
    <w:rsid w:val="00DD6EDA"/>
    <w:rsid w:val="00DD732A"/>
    <w:rsid w:val="00DD7B6A"/>
    <w:rsid w:val="00DD7EA2"/>
    <w:rsid w:val="00DE0218"/>
    <w:rsid w:val="00DE0365"/>
    <w:rsid w:val="00DE047A"/>
    <w:rsid w:val="00DE04DD"/>
    <w:rsid w:val="00DE05EE"/>
    <w:rsid w:val="00DE1189"/>
    <w:rsid w:val="00DE148D"/>
    <w:rsid w:val="00DE19E2"/>
    <w:rsid w:val="00DE1B45"/>
    <w:rsid w:val="00DE2191"/>
    <w:rsid w:val="00DE2BCE"/>
    <w:rsid w:val="00DE2C42"/>
    <w:rsid w:val="00DE329C"/>
    <w:rsid w:val="00DE32A6"/>
    <w:rsid w:val="00DE350D"/>
    <w:rsid w:val="00DE3781"/>
    <w:rsid w:val="00DE393C"/>
    <w:rsid w:val="00DE39AD"/>
    <w:rsid w:val="00DE39F4"/>
    <w:rsid w:val="00DE3BDB"/>
    <w:rsid w:val="00DE3E00"/>
    <w:rsid w:val="00DE3F0F"/>
    <w:rsid w:val="00DE4057"/>
    <w:rsid w:val="00DE4172"/>
    <w:rsid w:val="00DE4642"/>
    <w:rsid w:val="00DE47E2"/>
    <w:rsid w:val="00DE48BE"/>
    <w:rsid w:val="00DE4A93"/>
    <w:rsid w:val="00DE4E52"/>
    <w:rsid w:val="00DE53C4"/>
    <w:rsid w:val="00DE55BD"/>
    <w:rsid w:val="00DE56D2"/>
    <w:rsid w:val="00DE575E"/>
    <w:rsid w:val="00DE5A29"/>
    <w:rsid w:val="00DE5C98"/>
    <w:rsid w:val="00DE6C07"/>
    <w:rsid w:val="00DE7280"/>
    <w:rsid w:val="00DE72F0"/>
    <w:rsid w:val="00DE74FB"/>
    <w:rsid w:val="00DE7862"/>
    <w:rsid w:val="00DE7A87"/>
    <w:rsid w:val="00DE7B21"/>
    <w:rsid w:val="00DE7C27"/>
    <w:rsid w:val="00DF03AA"/>
    <w:rsid w:val="00DF0406"/>
    <w:rsid w:val="00DF0713"/>
    <w:rsid w:val="00DF095E"/>
    <w:rsid w:val="00DF12D1"/>
    <w:rsid w:val="00DF131E"/>
    <w:rsid w:val="00DF134E"/>
    <w:rsid w:val="00DF13B6"/>
    <w:rsid w:val="00DF143A"/>
    <w:rsid w:val="00DF1954"/>
    <w:rsid w:val="00DF1BE8"/>
    <w:rsid w:val="00DF23D3"/>
    <w:rsid w:val="00DF2649"/>
    <w:rsid w:val="00DF290E"/>
    <w:rsid w:val="00DF2BE2"/>
    <w:rsid w:val="00DF3098"/>
    <w:rsid w:val="00DF3A56"/>
    <w:rsid w:val="00DF3CF0"/>
    <w:rsid w:val="00DF3D79"/>
    <w:rsid w:val="00DF3DF0"/>
    <w:rsid w:val="00DF432F"/>
    <w:rsid w:val="00DF4384"/>
    <w:rsid w:val="00DF4462"/>
    <w:rsid w:val="00DF460E"/>
    <w:rsid w:val="00DF461B"/>
    <w:rsid w:val="00DF4635"/>
    <w:rsid w:val="00DF4957"/>
    <w:rsid w:val="00DF4AAD"/>
    <w:rsid w:val="00DF4D9F"/>
    <w:rsid w:val="00DF4EFC"/>
    <w:rsid w:val="00DF5823"/>
    <w:rsid w:val="00DF5926"/>
    <w:rsid w:val="00DF5C08"/>
    <w:rsid w:val="00DF5E67"/>
    <w:rsid w:val="00DF6504"/>
    <w:rsid w:val="00DF6583"/>
    <w:rsid w:val="00DF65B6"/>
    <w:rsid w:val="00DF67D3"/>
    <w:rsid w:val="00DF6A72"/>
    <w:rsid w:val="00DF6FDD"/>
    <w:rsid w:val="00DF713A"/>
    <w:rsid w:val="00DF7155"/>
    <w:rsid w:val="00DF71AB"/>
    <w:rsid w:val="00DF72A7"/>
    <w:rsid w:val="00DF744B"/>
    <w:rsid w:val="00DF751F"/>
    <w:rsid w:val="00DF75AA"/>
    <w:rsid w:val="00DF7672"/>
    <w:rsid w:val="00DF7BC7"/>
    <w:rsid w:val="00DF7C98"/>
    <w:rsid w:val="00E0034F"/>
    <w:rsid w:val="00E00654"/>
    <w:rsid w:val="00E008DF"/>
    <w:rsid w:val="00E00B6C"/>
    <w:rsid w:val="00E00D72"/>
    <w:rsid w:val="00E00E97"/>
    <w:rsid w:val="00E015B8"/>
    <w:rsid w:val="00E019D2"/>
    <w:rsid w:val="00E01BAA"/>
    <w:rsid w:val="00E01D87"/>
    <w:rsid w:val="00E01EBB"/>
    <w:rsid w:val="00E0235E"/>
    <w:rsid w:val="00E023E5"/>
    <w:rsid w:val="00E03364"/>
    <w:rsid w:val="00E03F4D"/>
    <w:rsid w:val="00E042E2"/>
    <w:rsid w:val="00E045FE"/>
    <w:rsid w:val="00E04A03"/>
    <w:rsid w:val="00E04F9B"/>
    <w:rsid w:val="00E0571D"/>
    <w:rsid w:val="00E06074"/>
    <w:rsid w:val="00E061F4"/>
    <w:rsid w:val="00E06805"/>
    <w:rsid w:val="00E06850"/>
    <w:rsid w:val="00E06B27"/>
    <w:rsid w:val="00E06D8E"/>
    <w:rsid w:val="00E06EC2"/>
    <w:rsid w:val="00E070CA"/>
    <w:rsid w:val="00E074E8"/>
    <w:rsid w:val="00E07614"/>
    <w:rsid w:val="00E07844"/>
    <w:rsid w:val="00E07BE0"/>
    <w:rsid w:val="00E07EE9"/>
    <w:rsid w:val="00E07F93"/>
    <w:rsid w:val="00E10456"/>
    <w:rsid w:val="00E105FE"/>
    <w:rsid w:val="00E1072E"/>
    <w:rsid w:val="00E10998"/>
    <w:rsid w:val="00E109F2"/>
    <w:rsid w:val="00E10AB1"/>
    <w:rsid w:val="00E10B1F"/>
    <w:rsid w:val="00E1120D"/>
    <w:rsid w:val="00E113FF"/>
    <w:rsid w:val="00E11621"/>
    <w:rsid w:val="00E11C26"/>
    <w:rsid w:val="00E11F27"/>
    <w:rsid w:val="00E1232A"/>
    <w:rsid w:val="00E129AF"/>
    <w:rsid w:val="00E12C31"/>
    <w:rsid w:val="00E12DA3"/>
    <w:rsid w:val="00E12F09"/>
    <w:rsid w:val="00E13284"/>
    <w:rsid w:val="00E13859"/>
    <w:rsid w:val="00E142A8"/>
    <w:rsid w:val="00E1437D"/>
    <w:rsid w:val="00E145DD"/>
    <w:rsid w:val="00E14A1D"/>
    <w:rsid w:val="00E151EC"/>
    <w:rsid w:val="00E15596"/>
    <w:rsid w:val="00E15844"/>
    <w:rsid w:val="00E158F4"/>
    <w:rsid w:val="00E15B33"/>
    <w:rsid w:val="00E15B79"/>
    <w:rsid w:val="00E15DA3"/>
    <w:rsid w:val="00E15DE3"/>
    <w:rsid w:val="00E15EE9"/>
    <w:rsid w:val="00E15FE2"/>
    <w:rsid w:val="00E16338"/>
    <w:rsid w:val="00E165A9"/>
    <w:rsid w:val="00E166C3"/>
    <w:rsid w:val="00E16A6A"/>
    <w:rsid w:val="00E16D95"/>
    <w:rsid w:val="00E16DB0"/>
    <w:rsid w:val="00E16DBA"/>
    <w:rsid w:val="00E17270"/>
    <w:rsid w:val="00E2048E"/>
    <w:rsid w:val="00E2052C"/>
    <w:rsid w:val="00E2072D"/>
    <w:rsid w:val="00E20A70"/>
    <w:rsid w:val="00E20DAE"/>
    <w:rsid w:val="00E20E7C"/>
    <w:rsid w:val="00E21194"/>
    <w:rsid w:val="00E2157B"/>
    <w:rsid w:val="00E21E59"/>
    <w:rsid w:val="00E220D6"/>
    <w:rsid w:val="00E22391"/>
    <w:rsid w:val="00E2258D"/>
    <w:rsid w:val="00E22824"/>
    <w:rsid w:val="00E2282A"/>
    <w:rsid w:val="00E229B2"/>
    <w:rsid w:val="00E22A8D"/>
    <w:rsid w:val="00E22EB7"/>
    <w:rsid w:val="00E232AC"/>
    <w:rsid w:val="00E236E8"/>
    <w:rsid w:val="00E2380D"/>
    <w:rsid w:val="00E23AD7"/>
    <w:rsid w:val="00E23DAA"/>
    <w:rsid w:val="00E23F80"/>
    <w:rsid w:val="00E24516"/>
    <w:rsid w:val="00E247A5"/>
    <w:rsid w:val="00E24B63"/>
    <w:rsid w:val="00E24D90"/>
    <w:rsid w:val="00E24DB3"/>
    <w:rsid w:val="00E24F9F"/>
    <w:rsid w:val="00E24FD0"/>
    <w:rsid w:val="00E25330"/>
    <w:rsid w:val="00E259D0"/>
    <w:rsid w:val="00E25A36"/>
    <w:rsid w:val="00E25D01"/>
    <w:rsid w:val="00E262EC"/>
    <w:rsid w:val="00E2669B"/>
    <w:rsid w:val="00E268BB"/>
    <w:rsid w:val="00E26EF6"/>
    <w:rsid w:val="00E26F88"/>
    <w:rsid w:val="00E27075"/>
    <w:rsid w:val="00E270B9"/>
    <w:rsid w:val="00E3033C"/>
    <w:rsid w:val="00E3079B"/>
    <w:rsid w:val="00E309D2"/>
    <w:rsid w:val="00E30AE3"/>
    <w:rsid w:val="00E30DAA"/>
    <w:rsid w:val="00E30E1D"/>
    <w:rsid w:val="00E30EF8"/>
    <w:rsid w:val="00E31247"/>
    <w:rsid w:val="00E312D9"/>
    <w:rsid w:val="00E312F0"/>
    <w:rsid w:val="00E31537"/>
    <w:rsid w:val="00E31605"/>
    <w:rsid w:val="00E31B6A"/>
    <w:rsid w:val="00E31F39"/>
    <w:rsid w:val="00E31F8F"/>
    <w:rsid w:val="00E320BB"/>
    <w:rsid w:val="00E32408"/>
    <w:rsid w:val="00E328E2"/>
    <w:rsid w:val="00E32DEB"/>
    <w:rsid w:val="00E32E69"/>
    <w:rsid w:val="00E32F71"/>
    <w:rsid w:val="00E3344C"/>
    <w:rsid w:val="00E336FC"/>
    <w:rsid w:val="00E33C8F"/>
    <w:rsid w:val="00E33D0D"/>
    <w:rsid w:val="00E33EC3"/>
    <w:rsid w:val="00E3401F"/>
    <w:rsid w:val="00E34508"/>
    <w:rsid w:val="00E34729"/>
    <w:rsid w:val="00E347E1"/>
    <w:rsid w:val="00E351DA"/>
    <w:rsid w:val="00E3559C"/>
    <w:rsid w:val="00E358E4"/>
    <w:rsid w:val="00E35BD6"/>
    <w:rsid w:val="00E35E25"/>
    <w:rsid w:val="00E35EDC"/>
    <w:rsid w:val="00E360AB"/>
    <w:rsid w:val="00E37197"/>
    <w:rsid w:val="00E37467"/>
    <w:rsid w:val="00E374AA"/>
    <w:rsid w:val="00E376E9"/>
    <w:rsid w:val="00E40096"/>
    <w:rsid w:val="00E406A4"/>
    <w:rsid w:val="00E40705"/>
    <w:rsid w:val="00E4167F"/>
    <w:rsid w:val="00E41771"/>
    <w:rsid w:val="00E417D5"/>
    <w:rsid w:val="00E41F6D"/>
    <w:rsid w:val="00E42369"/>
    <w:rsid w:val="00E42714"/>
    <w:rsid w:val="00E429CF"/>
    <w:rsid w:val="00E42DDA"/>
    <w:rsid w:val="00E42F25"/>
    <w:rsid w:val="00E4327E"/>
    <w:rsid w:val="00E4331D"/>
    <w:rsid w:val="00E435B7"/>
    <w:rsid w:val="00E4384B"/>
    <w:rsid w:val="00E43A57"/>
    <w:rsid w:val="00E43A74"/>
    <w:rsid w:val="00E43BCE"/>
    <w:rsid w:val="00E43DCD"/>
    <w:rsid w:val="00E43E23"/>
    <w:rsid w:val="00E440F7"/>
    <w:rsid w:val="00E4453A"/>
    <w:rsid w:val="00E44648"/>
    <w:rsid w:val="00E4499F"/>
    <w:rsid w:val="00E449AE"/>
    <w:rsid w:val="00E44A16"/>
    <w:rsid w:val="00E44A23"/>
    <w:rsid w:val="00E44B03"/>
    <w:rsid w:val="00E4530D"/>
    <w:rsid w:val="00E455A5"/>
    <w:rsid w:val="00E45723"/>
    <w:rsid w:val="00E45A28"/>
    <w:rsid w:val="00E45A78"/>
    <w:rsid w:val="00E45C86"/>
    <w:rsid w:val="00E45EFA"/>
    <w:rsid w:val="00E4634D"/>
    <w:rsid w:val="00E46778"/>
    <w:rsid w:val="00E468AA"/>
    <w:rsid w:val="00E468B8"/>
    <w:rsid w:val="00E46ED5"/>
    <w:rsid w:val="00E476A4"/>
    <w:rsid w:val="00E47792"/>
    <w:rsid w:val="00E50272"/>
    <w:rsid w:val="00E50462"/>
    <w:rsid w:val="00E506B3"/>
    <w:rsid w:val="00E50B33"/>
    <w:rsid w:val="00E50CD0"/>
    <w:rsid w:val="00E50D2A"/>
    <w:rsid w:val="00E513A7"/>
    <w:rsid w:val="00E513C1"/>
    <w:rsid w:val="00E51491"/>
    <w:rsid w:val="00E516A8"/>
    <w:rsid w:val="00E51786"/>
    <w:rsid w:val="00E517AE"/>
    <w:rsid w:val="00E517E3"/>
    <w:rsid w:val="00E518A6"/>
    <w:rsid w:val="00E51A1F"/>
    <w:rsid w:val="00E51CC9"/>
    <w:rsid w:val="00E52115"/>
    <w:rsid w:val="00E523BE"/>
    <w:rsid w:val="00E529D9"/>
    <w:rsid w:val="00E52A5D"/>
    <w:rsid w:val="00E52ADB"/>
    <w:rsid w:val="00E52CD3"/>
    <w:rsid w:val="00E52EA9"/>
    <w:rsid w:val="00E532BE"/>
    <w:rsid w:val="00E53314"/>
    <w:rsid w:val="00E534BC"/>
    <w:rsid w:val="00E539FA"/>
    <w:rsid w:val="00E53B05"/>
    <w:rsid w:val="00E53DFE"/>
    <w:rsid w:val="00E53E50"/>
    <w:rsid w:val="00E541E3"/>
    <w:rsid w:val="00E5421C"/>
    <w:rsid w:val="00E542D2"/>
    <w:rsid w:val="00E545FC"/>
    <w:rsid w:val="00E54920"/>
    <w:rsid w:val="00E54B8D"/>
    <w:rsid w:val="00E551BB"/>
    <w:rsid w:val="00E5549A"/>
    <w:rsid w:val="00E55ABA"/>
    <w:rsid w:val="00E56089"/>
    <w:rsid w:val="00E56283"/>
    <w:rsid w:val="00E564AA"/>
    <w:rsid w:val="00E569FE"/>
    <w:rsid w:val="00E56BE9"/>
    <w:rsid w:val="00E57388"/>
    <w:rsid w:val="00E573B9"/>
    <w:rsid w:val="00E5789D"/>
    <w:rsid w:val="00E6011E"/>
    <w:rsid w:val="00E608E6"/>
    <w:rsid w:val="00E60C2C"/>
    <w:rsid w:val="00E60E53"/>
    <w:rsid w:val="00E61495"/>
    <w:rsid w:val="00E61EF5"/>
    <w:rsid w:val="00E61F6C"/>
    <w:rsid w:val="00E61FC7"/>
    <w:rsid w:val="00E6202A"/>
    <w:rsid w:val="00E62290"/>
    <w:rsid w:val="00E62728"/>
    <w:rsid w:val="00E62972"/>
    <w:rsid w:val="00E62BA6"/>
    <w:rsid w:val="00E62F80"/>
    <w:rsid w:val="00E6343A"/>
    <w:rsid w:val="00E634F7"/>
    <w:rsid w:val="00E63A51"/>
    <w:rsid w:val="00E63E82"/>
    <w:rsid w:val="00E64800"/>
    <w:rsid w:val="00E64A2C"/>
    <w:rsid w:val="00E64D92"/>
    <w:rsid w:val="00E64F20"/>
    <w:rsid w:val="00E65216"/>
    <w:rsid w:val="00E65360"/>
    <w:rsid w:val="00E653AA"/>
    <w:rsid w:val="00E6547C"/>
    <w:rsid w:val="00E654D4"/>
    <w:rsid w:val="00E655A6"/>
    <w:rsid w:val="00E657F7"/>
    <w:rsid w:val="00E659AF"/>
    <w:rsid w:val="00E65B1A"/>
    <w:rsid w:val="00E65D55"/>
    <w:rsid w:val="00E65F25"/>
    <w:rsid w:val="00E660AB"/>
    <w:rsid w:val="00E66366"/>
    <w:rsid w:val="00E669BD"/>
    <w:rsid w:val="00E66BC5"/>
    <w:rsid w:val="00E67155"/>
    <w:rsid w:val="00E67CBB"/>
    <w:rsid w:val="00E67FB8"/>
    <w:rsid w:val="00E70219"/>
    <w:rsid w:val="00E703E2"/>
    <w:rsid w:val="00E707D3"/>
    <w:rsid w:val="00E70E1E"/>
    <w:rsid w:val="00E71090"/>
    <w:rsid w:val="00E71292"/>
    <w:rsid w:val="00E718CE"/>
    <w:rsid w:val="00E71AC9"/>
    <w:rsid w:val="00E71D2A"/>
    <w:rsid w:val="00E7222A"/>
    <w:rsid w:val="00E723FD"/>
    <w:rsid w:val="00E7251C"/>
    <w:rsid w:val="00E729B6"/>
    <w:rsid w:val="00E72C52"/>
    <w:rsid w:val="00E733CC"/>
    <w:rsid w:val="00E73B34"/>
    <w:rsid w:val="00E74320"/>
    <w:rsid w:val="00E743C4"/>
    <w:rsid w:val="00E7475F"/>
    <w:rsid w:val="00E74D4D"/>
    <w:rsid w:val="00E753F0"/>
    <w:rsid w:val="00E75419"/>
    <w:rsid w:val="00E75D67"/>
    <w:rsid w:val="00E767CE"/>
    <w:rsid w:val="00E76C42"/>
    <w:rsid w:val="00E76E8F"/>
    <w:rsid w:val="00E77077"/>
    <w:rsid w:val="00E7712C"/>
    <w:rsid w:val="00E771AA"/>
    <w:rsid w:val="00E775C1"/>
    <w:rsid w:val="00E77807"/>
    <w:rsid w:val="00E7786E"/>
    <w:rsid w:val="00E77904"/>
    <w:rsid w:val="00E77D4A"/>
    <w:rsid w:val="00E77EEF"/>
    <w:rsid w:val="00E8015E"/>
    <w:rsid w:val="00E803EA"/>
    <w:rsid w:val="00E80406"/>
    <w:rsid w:val="00E804FC"/>
    <w:rsid w:val="00E80538"/>
    <w:rsid w:val="00E806F0"/>
    <w:rsid w:val="00E80A14"/>
    <w:rsid w:val="00E814EA"/>
    <w:rsid w:val="00E8158D"/>
    <w:rsid w:val="00E8159C"/>
    <w:rsid w:val="00E8175A"/>
    <w:rsid w:val="00E81A38"/>
    <w:rsid w:val="00E81D4A"/>
    <w:rsid w:val="00E81EBC"/>
    <w:rsid w:val="00E820ED"/>
    <w:rsid w:val="00E82165"/>
    <w:rsid w:val="00E824C7"/>
    <w:rsid w:val="00E825DB"/>
    <w:rsid w:val="00E826EF"/>
    <w:rsid w:val="00E82BB6"/>
    <w:rsid w:val="00E83225"/>
    <w:rsid w:val="00E8355E"/>
    <w:rsid w:val="00E837EA"/>
    <w:rsid w:val="00E83B76"/>
    <w:rsid w:val="00E83E94"/>
    <w:rsid w:val="00E83E97"/>
    <w:rsid w:val="00E84587"/>
    <w:rsid w:val="00E847DC"/>
    <w:rsid w:val="00E84B6B"/>
    <w:rsid w:val="00E852A0"/>
    <w:rsid w:val="00E85C1D"/>
    <w:rsid w:val="00E861DC"/>
    <w:rsid w:val="00E862C3"/>
    <w:rsid w:val="00E867B1"/>
    <w:rsid w:val="00E868B2"/>
    <w:rsid w:val="00E86969"/>
    <w:rsid w:val="00E86FBF"/>
    <w:rsid w:val="00E86FEA"/>
    <w:rsid w:val="00E8758C"/>
    <w:rsid w:val="00E87D09"/>
    <w:rsid w:val="00E87EB2"/>
    <w:rsid w:val="00E900BD"/>
    <w:rsid w:val="00E9065E"/>
    <w:rsid w:val="00E90D19"/>
    <w:rsid w:val="00E90E1F"/>
    <w:rsid w:val="00E915F4"/>
    <w:rsid w:val="00E91D48"/>
    <w:rsid w:val="00E91D5E"/>
    <w:rsid w:val="00E927A6"/>
    <w:rsid w:val="00E92928"/>
    <w:rsid w:val="00E92F87"/>
    <w:rsid w:val="00E935D5"/>
    <w:rsid w:val="00E93982"/>
    <w:rsid w:val="00E93A34"/>
    <w:rsid w:val="00E93EB4"/>
    <w:rsid w:val="00E943E7"/>
    <w:rsid w:val="00E9447E"/>
    <w:rsid w:val="00E944CE"/>
    <w:rsid w:val="00E944F2"/>
    <w:rsid w:val="00E948E8"/>
    <w:rsid w:val="00E94E2D"/>
    <w:rsid w:val="00E95795"/>
    <w:rsid w:val="00E95D54"/>
    <w:rsid w:val="00E95F5B"/>
    <w:rsid w:val="00E9605F"/>
    <w:rsid w:val="00E9611E"/>
    <w:rsid w:val="00E96570"/>
    <w:rsid w:val="00E967EF"/>
    <w:rsid w:val="00E967F1"/>
    <w:rsid w:val="00E96B41"/>
    <w:rsid w:val="00E97033"/>
    <w:rsid w:val="00E974C1"/>
    <w:rsid w:val="00E97578"/>
    <w:rsid w:val="00E97878"/>
    <w:rsid w:val="00E97935"/>
    <w:rsid w:val="00E97A23"/>
    <w:rsid w:val="00E97BDB"/>
    <w:rsid w:val="00E97FC0"/>
    <w:rsid w:val="00EA010B"/>
    <w:rsid w:val="00EA0294"/>
    <w:rsid w:val="00EA083C"/>
    <w:rsid w:val="00EA0895"/>
    <w:rsid w:val="00EA0A6F"/>
    <w:rsid w:val="00EA0BE3"/>
    <w:rsid w:val="00EA0F1B"/>
    <w:rsid w:val="00EA1360"/>
    <w:rsid w:val="00EA14FA"/>
    <w:rsid w:val="00EA15BE"/>
    <w:rsid w:val="00EA1699"/>
    <w:rsid w:val="00EA1B50"/>
    <w:rsid w:val="00EA1E15"/>
    <w:rsid w:val="00EA217C"/>
    <w:rsid w:val="00EA24F3"/>
    <w:rsid w:val="00EA2F38"/>
    <w:rsid w:val="00EA371B"/>
    <w:rsid w:val="00EA383A"/>
    <w:rsid w:val="00EA3A45"/>
    <w:rsid w:val="00EA3A81"/>
    <w:rsid w:val="00EA3D20"/>
    <w:rsid w:val="00EA3D6B"/>
    <w:rsid w:val="00EA4052"/>
    <w:rsid w:val="00EA43C2"/>
    <w:rsid w:val="00EA4658"/>
    <w:rsid w:val="00EA478B"/>
    <w:rsid w:val="00EA485B"/>
    <w:rsid w:val="00EA49D0"/>
    <w:rsid w:val="00EA4E6D"/>
    <w:rsid w:val="00EA5413"/>
    <w:rsid w:val="00EA556D"/>
    <w:rsid w:val="00EA6088"/>
    <w:rsid w:val="00EA6A95"/>
    <w:rsid w:val="00EA7059"/>
    <w:rsid w:val="00EA739D"/>
    <w:rsid w:val="00EA7BCD"/>
    <w:rsid w:val="00EB00A9"/>
    <w:rsid w:val="00EB0121"/>
    <w:rsid w:val="00EB02AB"/>
    <w:rsid w:val="00EB04E3"/>
    <w:rsid w:val="00EB04F0"/>
    <w:rsid w:val="00EB08C8"/>
    <w:rsid w:val="00EB0B7E"/>
    <w:rsid w:val="00EB1583"/>
    <w:rsid w:val="00EB1A8E"/>
    <w:rsid w:val="00EB1AD4"/>
    <w:rsid w:val="00EB1ED2"/>
    <w:rsid w:val="00EB232E"/>
    <w:rsid w:val="00EB252D"/>
    <w:rsid w:val="00EB2898"/>
    <w:rsid w:val="00EB28D5"/>
    <w:rsid w:val="00EB2B03"/>
    <w:rsid w:val="00EB3205"/>
    <w:rsid w:val="00EB32D2"/>
    <w:rsid w:val="00EB388B"/>
    <w:rsid w:val="00EB3917"/>
    <w:rsid w:val="00EB3D5A"/>
    <w:rsid w:val="00EB4AB2"/>
    <w:rsid w:val="00EB4AEC"/>
    <w:rsid w:val="00EB4C6F"/>
    <w:rsid w:val="00EB4CF7"/>
    <w:rsid w:val="00EB4D61"/>
    <w:rsid w:val="00EB5188"/>
    <w:rsid w:val="00EB5472"/>
    <w:rsid w:val="00EB54CA"/>
    <w:rsid w:val="00EB5E32"/>
    <w:rsid w:val="00EB6160"/>
    <w:rsid w:val="00EB6590"/>
    <w:rsid w:val="00EB6A9C"/>
    <w:rsid w:val="00EB733C"/>
    <w:rsid w:val="00EB7688"/>
    <w:rsid w:val="00EB789D"/>
    <w:rsid w:val="00EB7E91"/>
    <w:rsid w:val="00EC01BD"/>
    <w:rsid w:val="00EC03A9"/>
    <w:rsid w:val="00EC0943"/>
    <w:rsid w:val="00EC0DF5"/>
    <w:rsid w:val="00EC0F9C"/>
    <w:rsid w:val="00EC1004"/>
    <w:rsid w:val="00EC14A0"/>
    <w:rsid w:val="00EC15A3"/>
    <w:rsid w:val="00EC15CC"/>
    <w:rsid w:val="00EC1849"/>
    <w:rsid w:val="00EC1B99"/>
    <w:rsid w:val="00EC1DFD"/>
    <w:rsid w:val="00EC1EE3"/>
    <w:rsid w:val="00EC1F20"/>
    <w:rsid w:val="00EC22A9"/>
    <w:rsid w:val="00EC230A"/>
    <w:rsid w:val="00EC2379"/>
    <w:rsid w:val="00EC2654"/>
    <w:rsid w:val="00EC3377"/>
    <w:rsid w:val="00EC4049"/>
    <w:rsid w:val="00EC46BB"/>
    <w:rsid w:val="00EC4AB0"/>
    <w:rsid w:val="00EC4E51"/>
    <w:rsid w:val="00EC4E7E"/>
    <w:rsid w:val="00EC4F5A"/>
    <w:rsid w:val="00EC4F8F"/>
    <w:rsid w:val="00EC5E6F"/>
    <w:rsid w:val="00EC5EB4"/>
    <w:rsid w:val="00EC5F47"/>
    <w:rsid w:val="00EC60FE"/>
    <w:rsid w:val="00EC63B4"/>
    <w:rsid w:val="00EC6711"/>
    <w:rsid w:val="00EC6BA7"/>
    <w:rsid w:val="00EC6EAA"/>
    <w:rsid w:val="00EC7172"/>
    <w:rsid w:val="00EC73F6"/>
    <w:rsid w:val="00EC77A2"/>
    <w:rsid w:val="00EC7936"/>
    <w:rsid w:val="00EC7B70"/>
    <w:rsid w:val="00EC7BD9"/>
    <w:rsid w:val="00EC7E6B"/>
    <w:rsid w:val="00ED018F"/>
    <w:rsid w:val="00ED0201"/>
    <w:rsid w:val="00ED0580"/>
    <w:rsid w:val="00ED0C0E"/>
    <w:rsid w:val="00ED1AF4"/>
    <w:rsid w:val="00ED2487"/>
    <w:rsid w:val="00ED2635"/>
    <w:rsid w:val="00ED2798"/>
    <w:rsid w:val="00ED290F"/>
    <w:rsid w:val="00ED2BD1"/>
    <w:rsid w:val="00ED40D2"/>
    <w:rsid w:val="00ED42EC"/>
    <w:rsid w:val="00ED4A03"/>
    <w:rsid w:val="00ED4CD0"/>
    <w:rsid w:val="00ED4D6D"/>
    <w:rsid w:val="00ED51AC"/>
    <w:rsid w:val="00ED5679"/>
    <w:rsid w:val="00ED5937"/>
    <w:rsid w:val="00ED5AFD"/>
    <w:rsid w:val="00ED5CA4"/>
    <w:rsid w:val="00ED5E62"/>
    <w:rsid w:val="00ED61D8"/>
    <w:rsid w:val="00ED639C"/>
    <w:rsid w:val="00ED6484"/>
    <w:rsid w:val="00ED6605"/>
    <w:rsid w:val="00ED6916"/>
    <w:rsid w:val="00ED691F"/>
    <w:rsid w:val="00ED7029"/>
    <w:rsid w:val="00ED77B3"/>
    <w:rsid w:val="00ED7838"/>
    <w:rsid w:val="00ED788B"/>
    <w:rsid w:val="00ED7A04"/>
    <w:rsid w:val="00ED7BF1"/>
    <w:rsid w:val="00EE0005"/>
    <w:rsid w:val="00EE014B"/>
    <w:rsid w:val="00EE0504"/>
    <w:rsid w:val="00EE0602"/>
    <w:rsid w:val="00EE09CF"/>
    <w:rsid w:val="00EE0DBE"/>
    <w:rsid w:val="00EE0E1C"/>
    <w:rsid w:val="00EE11B1"/>
    <w:rsid w:val="00EE12E3"/>
    <w:rsid w:val="00EE1C7B"/>
    <w:rsid w:val="00EE1E23"/>
    <w:rsid w:val="00EE1E9B"/>
    <w:rsid w:val="00EE21DF"/>
    <w:rsid w:val="00EE2286"/>
    <w:rsid w:val="00EE253B"/>
    <w:rsid w:val="00EE29CD"/>
    <w:rsid w:val="00EE2D18"/>
    <w:rsid w:val="00EE33CB"/>
    <w:rsid w:val="00EE33FC"/>
    <w:rsid w:val="00EE34B0"/>
    <w:rsid w:val="00EE359C"/>
    <w:rsid w:val="00EE38F1"/>
    <w:rsid w:val="00EE3923"/>
    <w:rsid w:val="00EE3ACE"/>
    <w:rsid w:val="00EE3AE7"/>
    <w:rsid w:val="00EE3E17"/>
    <w:rsid w:val="00EE3EEF"/>
    <w:rsid w:val="00EE3F7D"/>
    <w:rsid w:val="00EE4295"/>
    <w:rsid w:val="00EE4350"/>
    <w:rsid w:val="00EE4632"/>
    <w:rsid w:val="00EE4D87"/>
    <w:rsid w:val="00EE5083"/>
    <w:rsid w:val="00EE523E"/>
    <w:rsid w:val="00EE5C43"/>
    <w:rsid w:val="00EE5D47"/>
    <w:rsid w:val="00EE61E3"/>
    <w:rsid w:val="00EE62F6"/>
    <w:rsid w:val="00EE63E6"/>
    <w:rsid w:val="00EE67D5"/>
    <w:rsid w:val="00EE6AC0"/>
    <w:rsid w:val="00EE6D15"/>
    <w:rsid w:val="00EE6E07"/>
    <w:rsid w:val="00EE71A7"/>
    <w:rsid w:val="00EE71B9"/>
    <w:rsid w:val="00EE7212"/>
    <w:rsid w:val="00EE7722"/>
    <w:rsid w:val="00EE7BA9"/>
    <w:rsid w:val="00EF0382"/>
    <w:rsid w:val="00EF0542"/>
    <w:rsid w:val="00EF07FE"/>
    <w:rsid w:val="00EF090B"/>
    <w:rsid w:val="00EF0BC0"/>
    <w:rsid w:val="00EF0DD4"/>
    <w:rsid w:val="00EF0E68"/>
    <w:rsid w:val="00EF0ED4"/>
    <w:rsid w:val="00EF1276"/>
    <w:rsid w:val="00EF1764"/>
    <w:rsid w:val="00EF1AD5"/>
    <w:rsid w:val="00EF209E"/>
    <w:rsid w:val="00EF2158"/>
    <w:rsid w:val="00EF248D"/>
    <w:rsid w:val="00EF2A2D"/>
    <w:rsid w:val="00EF2D5E"/>
    <w:rsid w:val="00EF3988"/>
    <w:rsid w:val="00EF3991"/>
    <w:rsid w:val="00EF3CCA"/>
    <w:rsid w:val="00EF3D82"/>
    <w:rsid w:val="00EF3F6D"/>
    <w:rsid w:val="00EF44FF"/>
    <w:rsid w:val="00EF4515"/>
    <w:rsid w:val="00EF46DC"/>
    <w:rsid w:val="00EF4EAC"/>
    <w:rsid w:val="00EF5039"/>
    <w:rsid w:val="00EF5130"/>
    <w:rsid w:val="00EF5F20"/>
    <w:rsid w:val="00EF636E"/>
    <w:rsid w:val="00EF685D"/>
    <w:rsid w:val="00EF69CA"/>
    <w:rsid w:val="00EF6B2C"/>
    <w:rsid w:val="00EF73CB"/>
    <w:rsid w:val="00EF761C"/>
    <w:rsid w:val="00F002A1"/>
    <w:rsid w:val="00F00848"/>
    <w:rsid w:val="00F00C74"/>
    <w:rsid w:val="00F00DC5"/>
    <w:rsid w:val="00F01098"/>
    <w:rsid w:val="00F0117A"/>
    <w:rsid w:val="00F019A6"/>
    <w:rsid w:val="00F01A47"/>
    <w:rsid w:val="00F01AD0"/>
    <w:rsid w:val="00F01E38"/>
    <w:rsid w:val="00F02134"/>
    <w:rsid w:val="00F021D5"/>
    <w:rsid w:val="00F02390"/>
    <w:rsid w:val="00F02C9F"/>
    <w:rsid w:val="00F02DFA"/>
    <w:rsid w:val="00F0317B"/>
    <w:rsid w:val="00F033BF"/>
    <w:rsid w:val="00F03ADE"/>
    <w:rsid w:val="00F03E52"/>
    <w:rsid w:val="00F04113"/>
    <w:rsid w:val="00F04323"/>
    <w:rsid w:val="00F043CA"/>
    <w:rsid w:val="00F0486B"/>
    <w:rsid w:val="00F048D4"/>
    <w:rsid w:val="00F04A1E"/>
    <w:rsid w:val="00F04CF9"/>
    <w:rsid w:val="00F04DBA"/>
    <w:rsid w:val="00F050D2"/>
    <w:rsid w:val="00F05206"/>
    <w:rsid w:val="00F052B3"/>
    <w:rsid w:val="00F0549A"/>
    <w:rsid w:val="00F05F90"/>
    <w:rsid w:val="00F06135"/>
    <w:rsid w:val="00F06318"/>
    <w:rsid w:val="00F06387"/>
    <w:rsid w:val="00F06728"/>
    <w:rsid w:val="00F06992"/>
    <w:rsid w:val="00F06A21"/>
    <w:rsid w:val="00F06E5F"/>
    <w:rsid w:val="00F07114"/>
    <w:rsid w:val="00F07A48"/>
    <w:rsid w:val="00F10028"/>
    <w:rsid w:val="00F1006C"/>
    <w:rsid w:val="00F10413"/>
    <w:rsid w:val="00F1057E"/>
    <w:rsid w:val="00F106BE"/>
    <w:rsid w:val="00F1084D"/>
    <w:rsid w:val="00F10AA5"/>
    <w:rsid w:val="00F10AB5"/>
    <w:rsid w:val="00F10C70"/>
    <w:rsid w:val="00F10DDE"/>
    <w:rsid w:val="00F10F2A"/>
    <w:rsid w:val="00F10FF9"/>
    <w:rsid w:val="00F112BB"/>
    <w:rsid w:val="00F11308"/>
    <w:rsid w:val="00F114A9"/>
    <w:rsid w:val="00F1165F"/>
    <w:rsid w:val="00F11B11"/>
    <w:rsid w:val="00F11FE5"/>
    <w:rsid w:val="00F12018"/>
    <w:rsid w:val="00F12163"/>
    <w:rsid w:val="00F1227A"/>
    <w:rsid w:val="00F124B9"/>
    <w:rsid w:val="00F124EF"/>
    <w:rsid w:val="00F12C80"/>
    <w:rsid w:val="00F12ED9"/>
    <w:rsid w:val="00F12FEC"/>
    <w:rsid w:val="00F1326F"/>
    <w:rsid w:val="00F13422"/>
    <w:rsid w:val="00F13B6F"/>
    <w:rsid w:val="00F13FB9"/>
    <w:rsid w:val="00F142CF"/>
    <w:rsid w:val="00F1451A"/>
    <w:rsid w:val="00F14541"/>
    <w:rsid w:val="00F14D22"/>
    <w:rsid w:val="00F14F85"/>
    <w:rsid w:val="00F14FD1"/>
    <w:rsid w:val="00F151A1"/>
    <w:rsid w:val="00F15368"/>
    <w:rsid w:val="00F1570E"/>
    <w:rsid w:val="00F162D0"/>
    <w:rsid w:val="00F1643D"/>
    <w:rsid w:val="00F17283"/>
    <w:rsid w:val="00F17385"/>
    <w:rsid w:val="00F17451"/>
    <w:rsid w:val="00F17B62"/>
    <w:rsid w:val="00F17D00"/>
    <w:rsid w:val="00F17DE9"/>
    <w:rsid w:val="00F2026E"/>
    <w:rsid w:val="00F20463"/>
    <w:rsid w:val="00F20A41"/>
    <w:rsid w:val="00F20AA9"/>
    <w:rsid w:val="00F20C81"/>
    <w:rsid w:val="00F20DBF"/>
    <w:rsid w:val="00F20F99"/>
    <w:rsid w:val="00F214DF"/>
    <w:rsid w:val="00F21993"/>
    <w:rsid w:val="00F21997"/>
    <w:rsid w:val="00F21B02"/>
    <w:rsid w:val="00F21D85"/>
    <w:rsid w:val="00F21EA0"/>
    <w:rsid w:val="00F21EAC"/>
    <w:rsid w:val="00F23348"/>
    <w:rsid w:val="00F23505"/>
    <w:rsid w:val="00F238E8"/>
    <w:rsid w:val="00F23A65"/>
    <w:rsid w:val="00F23A85"/>
    <w:rsid w:val="00F23ACF"/>
    <w:rsid w:val="00F23F4F"/>
    <w:rsid w:val="00F24478"/>
    <w:rsid w:val="00F24DB3"/>
    <w:rsid w:val="00F24EDF"/>
    <w:rsid w:val="00F25175"/>
    <w:rsid w:val="00F251F4"/>
    <w:rsid w:val="00F253D7"/>
    <w:rsid w:val="00F25819"/>
    <w:rsid w:val="00F258C3"/>
    <w:rsid w:val="00F25BF1"/>
    <w:rsid w:val="00F25D16"/>
    <w:rsid w:val="00F25D17"/>
    <w:rsid w:val="00F26037"/>
    <w:rsid w:val="00F262A4"/>
    <w:rsid w:val="00F26712"/>
    <w:rsid w:val="00F26CCE"/>
    <w:rsid w:val="00F26CE6"/>
    <w:rsid w:val="00F26D0D"/>
    <w:rsid w:val="00F26D55"/>
    <w:rsid w:val="00F26FD3"/>
    <w:rsid w:val="00F273BF"/>
    <w:rsid w:val="00F27795"/>
    <w:rsid w:val="00F277D3"/>
    <w:rsid w:val="00F27B7A"/>
    <w:rsid w:val="00F27FB9"/>
    <w:rsid w:val="00F300C5"/>
    <w:rsid w:val="00F306A1"/>
    <w:rsid w:val="00F31B6E"/>
    <w:rsid w:val="00F31BC9"/>
    <w:rsid w:val="00F322B2"/>
    <w:rsid w:val="00F32D51"/>
    <w:rsid w:val="00F334F7"/>
    <w:rsid w:val="00F33891"/>
    <w:rsid w:val="00F33EBD"/>
    <w:rsid w:val="00F33F0B"/>
    <w:rsid w:val="00F34479"/>
    <w:rsid w:val="00F34CB8"/>
    <w:rsid w:val="00F34F8E"/>
    <w:rsid w:val="00F3532D"/>
    <w:rsid w:val="00F353A3"/>
    <w:rsid w:val="00F3550A"/>
    <w:rsid w:val="00F355F7"/>
    <w:rsid w:val="00F3569B"/>
    <w:rsid w:val="00F357C7"/>
    <w:rsid w:val="00F35819"/>
    <w:rsid w:val="00F359AB"/>
    <w:rsid w:val="00F360F4"/>
    <w:rsid w:val="00F36140"/>
    <w:rsid w:val="00F3655B"/>
    <w:rsid w:val="00F3697A"/>
    <w:rsid w:val="00F36FED"/>
    <w:rsid w:val="00F3708B"/>
    <w:rsid w:val="00F37252"/>
    <w:rsid w:val="00F37295"/>
    <w:rsid w:val="00F37A73"/>
    <w:rsid w:val="00F37A77"/>
    <w:rsid w:val="00F37AA4"/>
    <w:rsid w:val="00F37B1B"/>
    <w:rsid w:val="00F37E0F"/>
    <w:rsid w:val="00F37F2F"/>
    <w:rsid w:val="00F40A20"/>
    <w:rsid w:val="00F40BF5"/>
    <w:rsid w:val="00F40F7B"/>
    <w:rsid w:val="00F41060"/>
    <w:rsid w:val="00F413A0"/>
    <w:rsid w:val="00F415AE"/>
    <w:rsid w:val="00F4163C"/>
    <w:rsid w:val="00F41645"/>
    <w:rsid w:val="00F41728"/>
    <w:rsid w:val="00F41A31"/>
    <w:rsid w:val="00F41AB3"/>
    <w:rsid w:val="00F42162"/>
    <w:rsid w:val="00F42184"/>
    <w:rsid w:val="00F4277F"/>
    <w:rsid w:val="00F42CE2"/>
    <w:rsid w:val="00F4324E"/>
    <w:rsid w:val="00F437E6"/>
    <w:rsid w:val="00F438B3"/>
    <w:rsid w:val="00F43B0A"/>
    <w:rsid w:val="00F43DC3"/>
    <w:rsid w:val="00F4469F"/>
    <w:rsid w:val="00F44C4C"/>
    <w:rsid w:val="00F44C86"/>
    <w:rsid w:val="00F44F14"/>
    <w:rsid w:val="00F45033"/>
    <w:rsid w:val="00F452C0"/>
    <w:rsid w:val="00F454A9"/>
    <w:rsid w:val="00F45774"/>
    <w:rsid w:val="00F457EB"/>
    <w:rsid w:val="00F45E53"/>
    <w:rsid w:val="00F4601A"/>
    <w:rsid w:val="00F46647"/>
    <w:rsid w:val="00F4679D"/>
    <w:rsid w:val="00F46811"/>
    <w:rsid w:val="00F47292"/>
    <w:rsid w:val="00F47607"/>
    <w:rsid w:val="00F4775B"/>
    <w:rsid w:val="00F4787B"/>
    <w:rsid w:val="00F4790E"/>
    <w:rsid w:val="00F47CAA"/>
    <w:rsid w:val="00F47ED9"/>
    <w:rsid w:val="00F47F43"/>
    <w:rsid w:val="00F50311"/>
    <w:rsid w:val="00F50777"/>
    <w:rsid w:val="00F508BD"/>
    <w:rsid w:val="00F51047"/>
    <w:rsid w:val="00F51967"/>
    <w:rsid w:val="00F51F96"/>
    <w:rsid w:val="00F520D9"/>
    <w:rsid w:val="00F520FB"/>
    <w:rsid w:val="00F521DF"/>
    <w:rsid w:val="00F52422"/>
    <w:rsid w:val="00F52666"/>
    <w:rsid w:val="00F52717"/>
    <w:rsid w:val="00F52AEC"/>
    <w:rsid w:val="00F52D46"/>
    <w:rsid w:val="00F52F22"/>
    <w:rsid w:val="00F530AC"/>
    <w:rsid w:val="00F53891"/>
    <w:rsid w:val="00F5390C"/>
    <w:rsid w:val="00F53988"/>
    <w:rsid w:val="00F539F0"/>
    <w:rsid w:val="00F545D2"/>
    <w:rsid w:val="00F548AF"/>
    <w:rsid w:val="00F549D2"/>
    <w:rsid w:val="00F54AE8"/>
    <w:rsid w:val="00F54BE1"/>
    <w:rsid w:val="00F54C96"/>
    <w:rsid w:val="00F54DDF"/>
    <w:rsid w:val="00F54FF7"/>
    <w:rsid w:val="00F55128"/>
    <w:rsid w:val="00F55374"/>
    <w:rsid w:val="00F5579E"/>
    <w:rsid w:val="00F55843"/>
    <w:rsid w:val="00F55909"/>
    <w:rsid w:val="00F55AF3"/>
    <w:rsid w:val="00F56078"/>
    <w:rsid w:val="00F56504"/>
    <w:rsid w:val="00F56C10"/>
    <w:rsid w:val="00F56DA7"/>
    <w:rsid w:val="00F572B7"/>
    <w:rsid w:val="00F5760C"/>
    <w:rsid w:val="00F578C7"/>
    <w:rsid w:val="00F57AE3"/>
    <w:rsid w:val="00F57B2E"/>
    <w:rsid w:val="00F57B34"/>
    <w:rsid w:val="00F57CEC"/>
    <w:rsid w:val="00F57EAC"/>
    <w:rsid w:val="00F60FFF"/>
    <w:rsid w:val="00F61589"/>
    <w:rsid w:val="00F6199A"/>
    <w:rsid w:val="00F61AB3"/>
    <w:rsid w:val="00F61B65"/>
    <w:rsid w:val="00F61D73"/>
    <w:rsid w:val="00F62176"/>
    <w:rsid w:val="00F6243A"/>
    <w:rsid w:val="00F6249A"/>
    <w:rsid w:val="00F62D96"/>
    <w:rsid w:val="00F631DE"/>
    <w:rsid w:val="00F6332A"/>
    <w:rsid w:val="00F634DA"/>
    <w:rsid w:val="00F637EF"/>
    <w:rsid w:val="00F6384F"/>
    <w:rsid w:val="00F643F3"/>
    <w:rsid w:val="00F64512"/>
    <w:rsid w:val="00F6492F"/>
    <w:rsid w:val="00F64E58"/>
    <w:rsid w:val="00F64F00"/>
    <w:rsid w:val="00F650B6"/>
    <w:rsid w:val="00F6574C"/>
    <w:rsid w:val="00F65884"/>
    <w:rsid w:val="00F65948"/>
    <w:rsid w:val="00F65A19"/>
    <w:rsid w:val="00F65DD1"/>
    <w:rsid w:val="00F66286"/>
    <w:rsid w:val="00F664DE"/>
    <w:rsid w:val="00F668D3"/>
    <w:rsid w:val="00F66BE2"/>
    <w:rsid w:val="00F66D81"/>
    <w:rsid w:val="00F6767B"/>
    <w:rsid w:val="00F679BD"/>
    <w:rsid w:val="00F67BE8"/>
    <w:rsid w:val="00F67C5B"/>
    <w:rsid w:val="00F67F7F"/>
    <w:rsid w:val="00F703EF"/>
    <w:rsid w:val="00F705CD"/>
    <w:rsid w:val="00F707DF"/>
    <w:rsid w:val="00F708AB"/>
    <w:rsid w:val="00F70D28"/>
    <w:rsid w:val="00F712C1"/>
    <w:rsid w:val="00F715D8"/>
    <w:rsid w:val="00F718CB"/>
    <w:rsid w:val="00F72715"/>
    <w:rsid w:val="00F727C7"/>
    <w:rsid w:val="00F729BD"/>
    <w:rsid w:val="00F72A42"/>
    <w:rsid w:val="00F72D35"/>
    <w:rsid w:val="00F72FA4"/>
    <w:rsid w:val="00F733C3"/>
    <w:rsid w:val="00F73810"/>
    <w:rsid w:val="00F73910"/>
    <w:rsid w:val="00F73BCF"/>
    <w:rsid w:val="00F73FC0"/>
    <w:rsid w:val="00F74163"/>
    <w:rsid w:val="00F741DA"/>
    <w:rsid w:val="00F74662"/>
    <w:rsid w:val="00F746C1"/>
    <w:rsid w:val="00F74A18"/>
    <w:rsid w:val="00F74D41"/>
    <w:rsid w:val="00F75042"/>
    <w:rsid w:val="00F7523E"/>
    <w:rsid w:val="00F75631"/>
    <w:rsid w:val="00F7598C"/>
    <w:rsid w:val="00F75B05"/>
    <w:rsid w:val="00F75B64"/>
    <w:rsid w:val="00F75F24"/>
    <w:rsid w:val="00F76285"/>
    <w:rsid w:val="00F76495"/>
    <w:rsid w:val="00F76879"/>
    <w:rsid w:val="00F77210"/>
    <w:rsid w:val="00F77738"/>
    <w:rsid w:val="00F77935"/>
    <w:rsid w:val="00F77F8D"/>
    <w:rsid w:val="00F80142"/>
    <w:rsid w:val="00F80327"/>
    <w:rsid w:val="00F81494"/>
    <w:rsid w:val="00F8203E"/>
    <w:rsid w:val="00F82243"/>
    <w:rsid w:val="00F822F7"/>
    <w:rsid w:val="00F826B3"/>
    <w:rsid w:val="00F829EB"/>
    <w:rsid w:val="00F82AD0"/>
    <w:rsid w:val="00F8354A"/>
    <w:rsid w:val="00F835A4"/>
    <w:rsid w:val="00F837B6"/>
    <w:rsid w:val="00F83D87"/>
    <w:rsid w:val="00F83E7A"/>
    <w:rsid w:val="00F83F07"/>
    <w:rsid w:val="00F84052"/>
    <w:rsid w:val="00F8407B"/>
    <w:rsid w:val="00F842A9"/>
    <w:rsid w:val="00F84B04"/>
    <w:rsid w:val="00F84D61"/>
    <w:rsid w:val="00F84F99"/>
    <w:rsid w:val="00F852CE"/>
    <w:rsid w:val="00F85A77"/>
    <w:rsid w:val="00F86067"/>
    <w:rsid w:val="00F86210"/>
    <w:rsid w:val="00F863CB"/>
    <w:rsid w:val="00F865B2"/>
    <w:rsid w:val="00F866ED"/>
    <w:rsid w:val="00F86922"/>
    <w:rsid w:val="00F86C3F"/>
    <w:rsid w:val="00F86DB9"/>
    <w:rsid w:val="00F86F72"/>
    <w:rsid w:val="00F87972"/>
    <w:rsid w:val="00F87AAE"/>
    <w:rsid w:val="00F90544"/>
    <w:rsid w:val="00F90925"/>
    <w:rsid w:val="00F90976"/>
    <w:rsid w:val="00F90B24"/>
    <w:rsid w:val="00F90BD4"/>
    <w:rsid w:val="00F91A13"/>
    <w:rsid w:val="00F91DD7"/>
    <w:rsid w:val="00F92725"/>
    <w:rsid w:val="00F92D59"/>
    <w:rsid w:val="00F92E4E"/>
    <w:rsid w:val="00F92EA6"/>
    <w:rsid w:val="00F92FE7"/>
    <w:rsid w:val="00F93055"/>
    <w:rsid w:val="00F93455"/>
    <w:rsid w:val="00F93457"/>
    <w:rsid w:val="00F93762"/>
    <w:rsid w:val="00F93E08"/>
    <w:rsid w:val="00F9410B"/>
    <w:rsid w:val="00F941EE"/>
    <w:rsid w:val="00F94406"/>
    <w:rsid w:val="00F9474B"/>
    <w:rsid w:val="00F94AB6"/>
    <w:rsid w:val="00F94CBB"/>
    <w:rsid w:val="00F94E1F"/>
    <w:rsid w:val="00F94FB8"/>
    <w:rsid w:val="00F9540C"/>
    <w:rsid w:val="00F954F9"/>
    <w:rsid w:val="00F9559C"/>
    <w:rsid w:val="00F959F9"/>
    <w:rsid w:val="00F95B2D"/>
    <w:rsid w:val="00F95E0C"/>
    <w:rsid w:val="00F95F78"/>
    <w:rsid w:val="00F9632C"/>
    <w:rsid w:val="00F966D2"/>
    <w:rsid w:val="00F9677F"/>
    <w:rsid w:val="00F96C6D"/>
    <w:rsid w:val="00F96DDF"/>
    <w:rsid w:val="00F96E89"/>
    <w:rsid w:val="00F96FB8"/>
    <w:rsid w:val="00F970CD"/>
    <w:rsid w:val="00F970F9"/>
    <w:rsid w:val="00F9736A"/>
    <w:rsid w:val="00F973B7"/>
    <w:rsid w:val="00F979B0"/>
    <w:rsid w:val="00F97A3B"/>
    <w:rsid w:val="00F97ED5"/>
    <w:rsid w:val="00F97FC9"/>
    <w:rsid w:val="00FA04B3"/>
    <w:rsid w:val="00FA08F3"/>
    <w:rsid w:val="00FA10D9"/>
    <w:rsid w:val="00FA164B"/>
    <w:rsid w:val="00FA1778"/>
    <w:rsid w:val="00FA1ABD"/>
    <w:rsid w:val="00FA1FC3"/>
    <w:rsid w:val="00FA21C2"/>
    <w:rsid w:val="00FA248F"/>
    <w:rsid w:val="00FA28A9"/>
    <w:rsid w:val="00FA2950"/>
    <w:rsid w:val="00FA373F"/>
    <w:rsid w:val="00FA37C3"/>
    <w:rsid w:val="00FA3CB7"/>
    <w:rsid w:val="00FA3D56"/>
    <w:rsid w:val="00FA42C1"/>
    <w:rsid w:val="00FA491F"/>
    <w:rsid w:val="00FA5256"/>
    <w:rsid w:val="00FA5332"/>
    <w:rsid w:val="00FA59F9"/>
    <w:rsid w:val="00FA5ADC"/>
    <w:rsid w:val="00FA5C7F"/>
    <w:rsid w:val="00FA652A"/>
    <w:rsid w:val="00FA664B"/>
    <w:rsid w:val="00FA6949"/>
    <w:rsid w:val="00FA6A0E"/>
    <w:rsid w:val="00FA6A90"/>
    <w:rsid w:val="00FA6B78"/>
    <w:rsid w:val="00FA6BB0"/>
    <w:rsid w:val="00FA7246"/>
    <w:rsid w:val="00FA7352"/>
    <w:rsid w:val="00FA736F"/>
    <w:rsid w:val="00FA78E1"/>
    <w:rsid w:val="00FA7F92"/>
    <w:rsid w:val="00FA7FB5"/>
    <w:rsid w:val="00FB0208"/>
    <w:rsid w:val="00FB0831"/>
    <w:rsid w:val="00FB08F9"/>
    <w:rsid w:val="00FB0AC4"/>
    <w:rsid w:val="00FB0AED"/>
    <w:rsid w:val="00FB0EEF"/>
    <w:rsid w:val="00FB0F0D"/>
    <w:rsid w:val="00FB0F81"/>
    <w:rsid w:val="00FB1348"/>
    <w:rsid w:val="00FB1526"/>
    <w:rsid w:val="00FB1679"/>
    <w:rsid w:val="00FB169D"/>
    <w:rsid w:val="00FB18FC"/>
    <w:rsid w:val="00FB2067"/>
    <w:rsid w:val="00FB2133"/>
    <w:rsid w:val="00FB21DD"/>
    <w:rsid w:val="00FB3457"/>
    <w:rsid w:val="00FB36B6"/>
    <w:rsid w:val="00FB3706"/>
    <w:rsid w:val="00FB3764"/>
    <w:rsid w:val="00FB3882"/>
    <w:rsid w:val="00FB3A26"/>
    <w:rsid w:val="00FB4077"/>
    <w:rsid w:val="00FB45EB"/>
    <w:rsid w:val="00FB4801"/>
    <w:rsid w:val="00FB4A3E"/>
    <w:rsid w:val="00FB4AC3"/>
    <w:rsid w:val="00FB4BA9"/>
    <w:rsid w:val="00FB4BD0"/>
    <w:rsid w:val="00FB4D02"/>
    <w:rsid w:val="00FB5190"/>
    <w:rsid w:val="00FB5276"/>
    <w:rsid w:val="00FB5567"/>
    <w:rsid w:val="00FB5604"/>
    <w:rsid w:val="00FB56A9"/>
    <w:rsid w:val="00FB5C03"/>
    <w:rsid w:val="00FB6074"/>
    <w:rsid w:val="00FB6087"/>
    <w:rsid w:val="00FB6F7D"/>
    <w:rsid w:val="00FB7066"/>
    <w:rsid w:val="00FB70C1"/>
    <w:rsid w:val="00FB719C"/>
    <w:rsid w:val="00FB748C"/>
    <w:rsid w:val="00FB7C35"/>
    <w:rsid w:val="00FB7C4F"/>
    <w:rsid w:val="00FB7E2E"/>
    <w:rsid w:val="00FC0139"/>
    <w:rsid w:val="00FC045D"/>
    <w:rsid w:val="00FC07F8"/>
    <w:rsid w:val="00FC0B83"/>
    <w:rsid w:val="00FC1153"/>
    <w:rsid w:val="00FC1194"/>
    <w:rsid w:val="00FC1277"/>
    <w:rsid w:val="00FC1632"/>
    <w:rsid w:val="00FC1696"/>
    <w:rsid w:val="00FC1825"/>
    <w:rsid w:val="00FC1947"/>
    <w:rsid w:val="00FC1F03"/>
    <w:rsid w:val="00FC1F14"/>
    <w:rsid w:val="00FC2179"/>
    <w:rsid w:val="00FC2836"/>
    <w:rsid w:val="00FC2F42"/>
    <w:rsid w:val="00FC3087"/>
    <w:rsid w:val="00FC3442"/>
    <w:rsid w:val="00FC3C05"/>
    <w:rsid w:val="00FC3C79"/>
    <w:rsid w:val="00FC3F5A"/>
    <w:rsid w:val="00FC4154"/>
    <w:rsid w:val="00FC4DA8"/>
    <w:rsid w:val="00FC5079"/>
    <w:rsid w:val="00FC5425"/>
    <w:rsid w:val="00FC54E6"/>
    <w:rsid w:val="00FC5F82"/>
    <w:rsid w:val="00FC60F7"/>
    <w:rsid w:val="00FC6470"/>
    <w:rsid w:val="00FC67A6"/>
    <w:rsid w:val="00FC6940"/>
    <w:rsid w:val="00FC7A0F"/>
    <w:rsid w:val="00FC7BD1"/>
    <w:rsid w:val="00FC7E4C"/>
    <w:rsid w:val="00FC7ED8"/>
    <w:rsid w:val="00FC7FCE"/>
    <w:rsid w:val="00FD0067"/>
    <w:rsid w:val="00FD02C9"/>
    <w:rsid w:val="00FD07F4"/>
    <w:rsid w:val="00FD0BC2"/>
    <w:rsid w:val="00FD12B4"/>
    <w:rsid w:val="00FD175B"/>
    <w:rsid w:val="00FD19E1"/>
    <w:rsid w:val="00FD1B8E"/>
    <w:rsid w:val="00FD1F42"/>
    <w:rsid w:val="00FD20F4"/>
    <w:rsid w:val="00FD214E"/>
    <w:rsid w:val="00FD2255"/>
    <w:rsid w:val="00FD2275"/>
    <w:rsid w:val="00FD2880"/>
    <w:rsid w:val="00FD2A19"/>
    <w:rsid w:val="00FD2A7D"/>
    <w:rsid w:val="00FD34AF"/>
    <w:rsid w:val="00FD3C95"/>
    <w:rsid w:val="00FD3D1B"/>
    <w:rsid w:val="00FD3EAD"/>
    <w:rsid w:val="00FD3F34"/>
    <w:rsid w:val="00FD45EB"/>
    <w:rsid w:val="00FD4EE8"/>
    <w:rsid w:val="00FD4F07"/>
    <w:rsid w:val="00FD5261"/>
    <w:rsid w:val="00FD5515"/>
    <w:rsid w:val="00FD5926"/>
    <w:rsid w:val="00FD5B38"/>
    <w:rsid w:val="00FD5C34"/>
    <w:rsid w:val="00FD5C91"/>
    <w:rsid w:val="00FD5FBB"/>
    <w:rsid w:val="00FD5FFC"/>
    <w:rsid w:val="00FD62DC"/>
    <w:rsid w:val="00FD652F"/>
    <w:rsid w:val="00FD68D6"/>
    <w:rsid w:val="00FD6DB2"/>
    <w:rsid w:val="00FD6E37"/>
    <w:rsid w:val="00FD701B"/>
    <w:rsid w:val="00FD73F1"/>
    <w:rsid w:val="00FD799D"/>
    <w:rsid w:val="00FD7A2C"/>
    <w:rsid w:val="00FD7A31"/>
    <w:rsid w:val="00FD7B90"/>
    <w:rsid w:val="00FD7D9C"/>
    <w:rsid w:val="00FD7E9F"/>
    <w:rsid w:val="00FD7F33"/>
    <w:rsid w:val="00FE034A"/>
    <w:rsid w:val="00FE0D04"/>
    <w:rsid w:val="00FE0D2B"/>
    <w:rsid w:val="00FE1511"/>
    <w:rsid w:val="00FE2138"/>
    <w:rsid w:val="00FE251B"/>
    <w:rsid w:val="00FE2617"/>
    <w:rsid w:val="00FE34CC"/>
    <w:rsid w:val="00FE3C17"/>
    <w:rsid w:val="00FE3C38"/>
    <w:rsid w:val="00FE3CEC"/>
    <w:rsid w:val="00FE4047"/>
    <w:rsid w:val="00FE40E2"/>
    <w:rsid w:val="00FE4105"/>
    <w:rsid w:val="00FE4405"/>
    <w:rsid w:val="00FE4661"/>
    <w:rsid w:val="00FE485B"/>
    <w:rsid w:val="00FE495B"/>
    <w:rsid w:val="00FE5700"/>
    <w:rsid w:val="00FE5CB4"/>
    <w:rsid w:val="00FE5F22"/>
    <w:rsid w:val="00FE6733"/>
    <w:rsid w:val="00FE6AA7"/>
    <w:rsid w:val="00FE6F4A"/>
    <w:rsid w:val="00FE7150"/>
    <w:rsid w:val="00FE756E"/>
    <w:rsid w:val="00FE757A"/>
    <w:rsid w:val="00FE759A"/>
    <w:rsid w:val="00FE7A21"/>
    <w:rsid w:val="00FE7B3A"/>
    <w:rsid w:val="00FE7E0A"/>
    <w:rsid w:val="00FE7FA2"/>
    <w:rsid w:val="00FF0131"/>
    <w:rsid w:val="00FF0149"/>
    <w:rsid w:val="00FF02D2"/>
    <w:rsid w:val="00FF061E"/>
    <w:rsid w:val="00FF06F9"/>
    <w:rsid w:val="00FF07AD"/>
    <w:rsid w:val="00FF0805"/>
    <w:rsid w:val="00FF0D3F"/>
    <w:rsid w:val="00FF0E44"/>
    <w:rsid w:val="00FF0F19"/>
    <w:rsid w:val="00FF1049"/>
    <w:rsid w:val="00FF1A83"/>
    <w:rsid w:val="00FF1DAB"/>
    <w:rsid w:val="00FF2A82"/>
    <w:rsid w:val="00FF2B1F"/>
    <w:rsid w:val="00FF2E05"/>
    <w:rsid w:val="00FF2E45"/>
    <w:rsid w:val="00FF381F"/>
    <w:rsid w:val="00FF3A40"/>
    <w:rsid w:val="00FF3BC4"/>
    <w:rsid w:val="00FF3FB2"/>
    <w:rsid w:val="00FF4260"/>
    <w:rsid w:val="00FF458B"/>
    <w:rsid w:val="00FF48BA"/>
    <w:rsid w:val="00FF4A54"/>
    <w:rsid w:val="00FF4BC4"/>
    <w:rsid w:val="00FF4CD3"/>
    <w:rsid w:val="00FF4E69"/>
    <w:rsid w:val="00FF4F3B"/>
    <w:rsid w:val="00FF5245"/>
    <w:rsid w:val="00FF5258"/>
    <w:rsid w:val="00FF5487"/>
    <w:rsid w:val="00FF5B95"/>
    <w:rsid w:val="00FF5C48"/>
    <w:rsid w:val="00FF5F2A"/>
    <w:rsid w:val="00FF612B"/>
    <w:rsid w:val="00FF6899"/>
    <w:rsid w:val="00FF6A07"/>
    <w:rsid w:val="00FF6A74"/>
    <w:rsid w:val="00FF6C18"/>
    <w:rsid w:val="00FF71EF"/>
    <w:rsid w:val="00FF723A"/>
    <w:rsid w:val="00FF7763"/>
    <w:rsid w:val="00FF7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4FB26"/>
  <w15:docId w15:val="{60FCEDF6-EE34-40FD-AB36-111B3402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B1180"/>
    <w:rPr>
      <w:sz w:val="24"/>
      <w:szCs w:val="24"/>
    </w:rPr>
  </w:style>
  <w:style w:type="paragraph" w:styleId="Heading1">
    <w:name w:val="heading 1"/>
    <w:basedOn w:val="Normal"/>
    <w:next w:val="Normal"/>
    <w:link w:val="Heading1Char"/>
    <w:qFormat/>
    <w:rsid w:val="008B4D72"/>
    <w:pPr>
      <w:keepNext/>
      <w:outlineLvl w:val="0"/>
    </w:pPr>
    <w:rPr>
      <w:szCs w:val="20"/>
    </w:rPr>
  </w:style>
  <w:style w:type="paragraph" w:styleId="Heading2">
    <w:name w:val="heading 2"/>
    <w:basedOn w:val="Normal"/>
    <w:next w:val="Normal"/>
    <w:link w:val="Heading2Char"/>
    <w:unhideWhenUsed/>
    <w:qFormat/>
    <w:rsid w:val="00CF108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7308"/>
    <w:pPr>
      <w:tabs>
        <w:tab w:val="center" w:pos="4320"/>
        <w:tab w:val="right" w:pos="8640"/>
      </w:tabs>
    </w:pPr>
  </w:style>
  <w:style w:type="paragraph" w:styleId="Footer">
    <w:name w:val="footer"/>
    <w:basedOn w:val="Normal"/>
    <w:link w:val="FooterChar"/>
    <w:uiPriority w:val="99"/>
    <w:rsid w:val="00757308"/>
    <w:pPr>
      <w:tabs>
        <w:tab w:val="center" w:pos="4320"/>
        <w:tab w:val="right" w:pos="8640"/>
      </w:tabs>
    </w:pPr>
  </w:style>
  <w:style w:type="character" w:styleId="CommentReference">
    <w:name w:val="annotation reference"/>
    <w:semiHidden/>
    <w:rsid w:val="00BE33C6"/>
    <w:rPr>
      <w:sz w:val="16"/>
      <w:szCs w:val="16"/>
    </w:rPr>
  </w:style>
  <w:style w:type="paragraph" w:styleId="CommentText">
    <w:name w:val="annotation text"/>
    <w:basedOn w:val="Normal"/>
    <w:semiHidden/>
    <w:rsid w:val="00BE33C6"/>
    <w:rPr>
      <w:sz w:val="20"/>
      <w:szCs w:val="20"/>
    </w:rPr>
  </w:style>
  <w:style w:type="paragraph" w:styleId="CommentSubject">
    <w:name w:val="annotation subject"/>
    <w:basedOn w:val="CommentText"/>
    <w:next w:val="CommentText"/>
    <w:semiHidden/>
    <w:rsid w:val="00BE33C6"/>
    <w:rPr>
      <w:b/>
      <w:bCs/>
    </w:rPr>
  </w:style>
  <w:style w:type="paragraph" w:styleId="BalloonText">
    <w:name w:val="Balloon Text"/>
    <w:basedOn w:val="Normal"/>
    <w:semiHidden/>
    <w:rsid w:val="00BE33C6"/>
    <w:rPr>
      <w:rFonts w:ascii="Tahoma" w:hAnsi="Tahoma" w:cs="Tahoma"/>
      <w:sz w:val="16"/>
      <w:szCs w:val="16"/>
    </w:rPr>
  </w:style>
  <w:style w:type="paragraph" w:styleId="DocumentMap">
    <w:name w:val="Document Map"/>
    <w:basedOn w:val="Normal"/>
    <w:semiHidden/>
    <w:rsid w:val="00C94730"/>
    <w:pPr>
      <w:shd w:val="clear" w:color="auto" w:fill="000080"/>
    </w:pPr>
    <w:rPr>
      <w:rFonts w:ascii="Tahoma" w:hAnsi="Tahoma" w:cs="Tahoma"/>
      <w:sz w:val="20"/>
      <w:szCs w:val="20"/>
    </w:rPr>
  </w:style>
  <w:style w:type="paragraph" w:styleId="NoSpacing">
    <w:name w:val="No Spacing"/>
    <w:uiPriority w:val="1"/>
    <w:qFormat/>
    <w:rsid w:val="008A0D5C"/>
    <w:rPr>
      <w:rFonts w:ascii="Calibri" w:eastAsia="Calibri" w:hAnsi="Calibri"/>
      <w:sz w:val="22"/>
      <w:szCs w:val="22"/>
    </w:rPr>
  </w:style>
  <w:style w:type="paragraph" w:styleId="ListParagraph">
    <w:name w:val="List Paragraph"/>
    <w:basedOn w:val="Normal"/>
    <w:uiPriority w:val="34"/>
    <w:qFormat/>
    <w:rsid w:val="008A0D5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B3916"/>
  </w:style>
  <w:style w:type="paragraph" w:styleId="PlainText">
    <w:name w:val="Plain Text"/>
    <w:basedOn w:val="Normal"/>
    <w:link w:val="PlainTextChar"/>
    <w:uiPriority w:val="99"/>
    <w:unhideWhenUsed/>
    <w:rsid w:val="00DE7C27"/>
    <w:rPr>
      <w:rFonts w:ascii="Calibri" w:eastAsia="Calibri" w:hAnsi="Calibri"/>
      <w:sz w:val="22"/>
      <w:szCs w:val="21"/>
    </w:rPr>
  </w:style>
  <w:style w:type="character" w:customStyle="1" w:styleId="PlainTextChar">
    <w:name w:val="Plain Text Char"/>
    <w:link w:val="PlainText"/>
    <w:uiPriority w:val="99"/>
    <w:rsid w:val="00DE7C27"/>
    <w:rPr>
      <w:rFonts w:ascii="Calibri" w:eastAsia="Calibri" w:hAnsi="Calibri"/>
      <w:sz w:val="22"/>
      <w:szCs w:val="21"/>
    </w:rPr>
  </w:style>
  <w:style w:type="paragraph" w:customStyle="1" w:styleId="Body">
    <w:name w:val="Body"/>
    <w:rsid w:val="00AC737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eading1Char">
    <w:name w:val="Heading 1 Char"/>
    <w:link w:val="Heading1"/>
    <w:rsid w:val="008B4D72"/>
    <w:rPr>
      <w:sz w:val="24"/>
    </w:rPr>
  </w:style>
  <w:style w:type="paragraph" w:styleId="Revision">
    <w:name w:val="Revision"/>
    <w:hidden/>
    <w:uiPriority w:val="99"/>
    <w:semiHidden/>
    <w:rsid w:val="00BE473D"/>
    <w:rPr>
      <w:sz w:val="24"/>
      <w:szCs w:val="24"/>
    </w:rPr>
  </w:style>
  <w:style w:type="paragraph" w:styleId="EndnoteText">
    <w:name w:val="endnote text"/>
    <w:basedOn w:val="Normal"/>
    <w:link w:val="EndnoteTextChar"/>
    <w:rsid w:val="00A01583"/>
    <w:rPr>
      <w:sz w:val="20"/>
      <w:szCs w:val="20"/>
    </w:rPr>
  </w:style>
  <w:style w:type="character" w:customStyle="1" w:styleId="EndnoteTextChar">
    <w:name w:val="Endnote Text Char"/>
    <w:basedOn w:val="DefaultParagraphFont"/>
    <w:link w:val="EndnoteText"/>
    <w:rsid w:val="00A01583"/>
  </w:style>
  <w:style w:type="character" w:styleId="Hyperlink">
    <w:name w:val="Hyperlink"/>
    <w:rsid w:val="00152179"/>
    <w:rPr>
      <w:color w:val="0000FF"/>
      <w:u w:val="single"/>
    </w:rPr>
  </w:style>
  <w:style w:type="character" w:customStyle="1" w:styleId="Heading2Char">
    <w:name w:val="Heading 2 Char"/>
    <w:link w:val="Heading2"/>
    <w:rsid w:val="00CF108C"/>
    <w:rPr>
      <w:rFonts w:ascii="Cambria" w:eastAsia="Times New Roman" w:hAnsi="Cambria" w:cs="Times New Roman"/>
      <w:b/>
      <w:bCs/>
      <w:i/>
      <w:iCs/>
      <w:sz w:val="28"/>
      <w:szCs w:val="28"/>
    </w:rPr>
  </w:style>
  <w:style w:type="paragraph" w:customStyle="1" w:styleId="Informal1">
    <w:name w:val="Informal1"/>
    <w:basedOn w:val="Normal"/>
    <w:rsid w:val="00187FAC"/>
    <w:pPr>
      <w:spacing w:before="60" w:after="60"/>
    </w:pPr>
    <w:rPr>
      <w:szCs w:val="20"/>
    </w:rPr>
  </w:style>
  <w:style w:type="character" w:customStyle="1" w:styleId="FooterChar">
    <w:name w:val="Footer Char"/>
    <w:link w:val="Footer"/>
    <w:uiPriority w:val="99"/>
    <w:rsid w:val="00E30DAA"/>
    <w:rPr>
      <w:sz w:val="24"/>
      <w:szCs w:val="24"/>
    </w:rPr>
  </w:style>
  <w:style w:type="character" w:customStyle="1" w:styleId="HeaderChar">
    <w:name w:val="Header Char"/>
    <w:link w:val="Header"/>
    <w:uiPriority w:val="99"/>
    <w:rsid w:val="00E30DAA"/>
    <w:rPr>
      <w:sz w:val="24"/>
      <w:szCs w:val="24"/>
    </w:rPr>
  </w:style>
  <w:style w:type="character" w:styleId="PlaceholderText">
    <w:name w:val="Placeholder Text"/>
    <w:uiPriority w:val="99"/>
    <w:semiHidden/>
    <w:rsid w:val="007D0A86"/>
    <w:rPr>
      <w:color w:val="808080"/>
    </w:rPr>
  </w:style>
  <w:style w:type="paragraph" w:customStyle="1" w:styleId="Default">
    <w:name w:val="Default"/>
    <w:rsid w:val="00DE05EE"/>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DA575E"/>
    <w:pPr>
      <w:jc w:val="both"/>
    </w:pPr>
    <w:rPr>
      <w:rFonts w:ascii="Arial" w:hAnsi="Arial"/>
      <w:szCs w:val="20"/>
    </w:rPr>
  </w:style>
  <w:style w:type="character" w:customStyle="1" w:styleId="BodyTextChar">
    <w:name w:val="Body Text Char"/>
    <w:basedOn w:val="DefaultParagraphFont"/>
    <w:link w:val="BodyText"/>
    <w:rsid w:val="00DA575E"/>
    <w:rPr>
      <w:rFonts w:ascii="Arial" w:hAnsi="Arial"/>
      <w:sz w:val="24"/>
    </w:rPr>
  </w:style>
  <w:style w:type="paragraph" w:customStyle="1" w:styleId="genlink">
    <w:name w:val="genlink"/>
    <w:basedOn w:val="Normal"/>
    <w:rsid w:val="00AA4152"/>
    <w:pPr>
      <w:spacing w:after="225"/>
    </w:pPr>
    <w:rPr>
      <w:rFonts w:ascii="Helvetica" w:hAnsi="Helvetica" w:cs="Helvetica"/>
      <w:sz w:val="21"/>
      <w:szCs w:val="21"/>
    </w:rPr>
  </w:style>
  <w:style w:type="character" w:styleId="Strong">
    <w:name w:val="Strong"/>
    <w:basedOn w:val="DefaultParagraphFont"/>
    <w:uiPriority w:val="4"/>
    <w:qFormat/>
    <w:rsid w:val="00E10AB1"/>
    <w:rPr>
      <w:b/>
      <w:bCs/>
    </w:rPr>
  </w:style>
  <w:style w:type="paragraph" w:customStyle="1" w:styleId="paragraph">
    <w:name w:val="paragraph"/>
    <w:basedOn w:val="Normal"/>
    <w:rsid w:val="00B26F79"/>
    <w:rPr>
      <w:rFonts w:eastAsiaTheme="minorHAnsi"/>
    </w:rPr>
  </w:style>
  <w:style w:type="character" w:customStyle="1" w:styleId="eop">
    <w:name w:val="eop"/>
    <w:basedOn w:val="DefaultParagraphFont"/>
    <w:rsid w:val="00B26F79"/>
  </w:style>
  <w:style w:type="character" w:customStyle="1" w:styleId="normaltextrun">
    <w:name w:val="normaltextrun"/>
    <w:basedOn w:val="DefaultParagraphFont"/>
    <w:rsid w:val="00B26F79"/>
  </w:style>
  <w:style w:type="character" w:styleId="Emphasis">
    <w:name w:val="Emphasis"/>
    <w:uiPriority w:val="20"/>
    <w:qFormat/>
    <w:rsid w:val="004E36F6"/>
    <w:rPr>
      <w:rFonts w:ascii="Arial" w:hAnsi="Arial"/>
      <w:b/>
      <w:spacing w:val="-4"/>
    </w:rPr>
  </w:style>
  <w:style w:type="character" w:styleId="UnresolvedMention">
    <w:name w:val="Unresolved Mention"/>
    <w:basedOn w:val="DefaultParagraphFont"/>
    <w:uiPriority w:val="99"/>
    <w:semiHidden/>
    <w:unhideWhenUsed/>
    <w:rsid w:val="00106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684">
      <w:bodyDiv w:val="1"/>
      <w:marLeft w:val="0"/>
      <w:marRight w:val="0"/>
      <w:marTop w:val="0"/>
      <w:marBottom w:val="0"/>
      <w:divBdr>
        <w:top w:val="none" w:sz="0" w:space="0" w:color="auto"/>
        <w:left w:val="none" w:sz="0" w:space="0" w:color="auto"/>
        <w:bottom w:val="none" w:sz="0" w:space="0" w:color="auto"/>
        <w:right w:val="none" w:sz="0" w:space="0" w:color="auto"/>
      </w:divBdr>
      <w:divsChild>
        <w:div w:id="706100286">
          <w:marLeft w:val="547"/>
          <w:marRight w:val="0"/>
          <w:marTop w:val="154"/>
          <w:marBottom w:val="0"/>
          <w:divBdr>
            <w:top w:val="none" w:sz="0" w:space="0" w:color="auto"/>
            <w:left w:val="none" w:sz="0" w:space="0" w:color="auto"/>
            <w:bottom w:val="none" w:sz="0" w:space="0" w:color="auto"/>
            <w:right w:val="none" w:sz="0" w:space="0" w:color="auto"/>
          </w:divBdr>
        </w:div>
        <w:div w:id="1183087841">
          <w:marLeft w:val="547"/>
          <w:marRight w:val="0"/>
          <w:marTop w:val="154"/>
          <w:marBottom w:val="0"/>
          <w:divBdr>
            <w:top w:val="none" w:sz="0" w:space="0" w:color="auto"/>
            <w:left w:val="none" w:sz="0" w:space="0" w:color="auto"/>
            <w:bottom w:val="none" w:sz="0" w:space="0" w:color="auto"/>
            <w:right w:val="none" w:sz="0" w:space="0" w:color="auto"/>
          </w:divBdr>
        </w:div>
      </w:divsChild>
    </w:div>
    <w:div w:id="26873144">
      <w:bodyDiv w:val="1"/>
      <w:marLeft w:val="0"/>
      <w:marRight w:val="0"/>
      <w:marTop w:val="0"/>
      <w:marBottom w:val="0"/>
      <w:divBdr>
        <w:top w:val="none" w:sz="0" w:space="0" w:color="auto"/>
        <w:left w:val="none" w:sz="0" w:space="0" w:color="auto"/>
        <w:bottom w:val="none" w:sz="0" w:space="0" w:color="auto"/>
        <w:right w:val="none" w:sz="0" w:space="0" w:color="auto"/>
      </w:divBdr>
    </w:div>
    <w:div w:id="48186400">
      <w:bodyDiv w:val="1"/>
      <w:marLeft w:val="0"/>
      <w:marRight w:val="0"/>
      <w:marTop w:val="0"/>
      <w:marBottom w:val="0"/>
      <w:divBdr>
        <w:top w:val="none" w:sz="0" w:space="0" w:color="auto"/>
        <w:left w:val="none" w:sz="0" w:space="0" w:color="auto"/>
        <w:bottom w:val="none" w:sz="0" w:space="0" w:color="auto"/>
        <w:right w:val="none" w:sz="0" w:space="0" w:color="auto"/>
      </w:divBdr>
      <w:divsChild>
        <w:div w:id="36046959">
          <w:marLeft w:val="1166"/>
          <w:marRight w:val="0"/>
          <w:marTop w:val="96"/>
          <w:marBottom w:val="0"/>
          <w:divBdr>
            <w:top w:val="none" w:sz="0" w:space="0" w:color="auto"/>
            <w:left w:val="none" w:sz="0" w:space="0" w:color="auto"/>
            <w:bottom w:val="none" w:sz="0" w:space="0" w:color="auto"/>
            <w:right w:val="none" w:sz="0" w:space="0" w:color="auto"/>
          </w:divBdr>
        </w:div>
        <w:div w:id="36199890">
          <w:marLeft w:val="1166"/>
          <w:marRight w:val="0"/>
          <w:marTop w:val="96"/>
          <w:marBottom w:val="0"/>
          <w:divBdr>
            <w:top w:val="none" w:sz="0" w:space="0" w:color="auto"/>
            <w:left w:val="none" w:sz="0" w:space="0" w:color="auto"/>
            <w:bottom w:val="none" w:sz="0" w:space="0" w:color="auto"/>
            <w:right w:val="none" w:sz="0" w:space="0" w:color="auto"/>
          </w:divBdr>
        </w:div>
        <w:div w:id="82723695">
          <w:marLeft w:val="1166"/>
          <w:marRight w:val="0"/>
          <w:marTop w:val="96"/>
          <w:marBottom w:val="0"/>
          <w:divBdr>
            <w:top w:val="none" w:sz="0" w:space="0" w:color="auto"/>
            <w:left w:val="none" w:sz="0" w:space="0" w:color="auto"/>
            <w:bottom w:val="none" w:sz="0" w:space="0" w:color="auto"/>
            <w:right w:val="none" w:sz="0" w:space="0" w:color="auto"/>
          </w:divBdr>
        </w:div>
        <w:div w:id="307634135">
          <w:marLeft w:val="1166"/>
          <w:marRight w:val="0"/>
          <w:marTop w:val="96"/>
          <w:marBottom w:val="0"/>
          <w:divBdr>
            <w:top w:val="none" w:sz="0" w:space="0" w:color="auto"/>
            <w:left w:val="none" w:sz="0" w:space="0" w:color="auto"/>
            <w:bottom w:val="none" w:sz="0" w:space="0" w:color="auto"/>
            <w:right w:val="none" w:sz="0" w:space="0" w:color="auto"/>
          </w:divBdr>
        </w:div>
        <w:div w:id="513808120">
          <w:marLeft w:val="547"/>
          <w:marRight w:val="0"/>
          <w:marTop w:val="115"/>
          <w:marBottom w:val="0"/>
          <w:divBdr>
            <w:top w:val="none" w:sz="0" w:space="0" w:color="auto"/>
            <w:left w:val="none" w:sz="0" w:space="0" w:color="auto"/>
            <w:bottom w:val="none" w:sz="0" w:space="0" w:color="auto"/>
            <w:right w:val="none" w:sz="0" w:space="0" w:color="auto"/>
          </w:divBdr>
        </w:div>
        <w:div w:id="554123031">
          <w:marLeft w:val="1166"/>
          <w:marRight w:val="0"/>
          <w:marTop w:val="96"/>
          <w:marBottom w:val="0"/>
          <w:divBdr>
            <w:top w:val="none" w:sz="0" w:space="0" w:color="auto"/>
            <w:left w:val="none" w:sz="0" w:space="0" w:color="auto"/>
            <w:bottom w:val="none" w:sz="0" w:space="0" w:color="auto"/>
            <w:right w:val="none" w:sz="0" w:space="0" w:color="auto"/>
          </w:divBdr>
        </w:div>
        <w:div w:id="823355408">
          <w:marLeft w:val="1166"/>
          <w:marRight w:val="0"/>
          <w:marTop w:val="96"/>
          <w:marBottom w:val="0"/>
          <w:divBdr>
            <w:top w:val="none" w:sz="0" w:space="0" w:color="auto"/>
            <w:left w:val="none" w:sz="0" w:space="0" w:color="auto"/>
            <w:bottom w:val="none" w:sz="0" w:space="0" w:color="auto"/>
            <w:right w:val="none" w:sz="0" w:space="0" w:color="auto"/>
          </w:divBdr>
        </w:div>
        <w:div w:id="826550964">
          <w:marLeft w:val="1166"/>
          <w:marRight w:val="0"/>
          <w:marTop w:val="96"/>
          <w:marBottom w:val="0"/>
          <w:divBdr>
            <w:top w:val="none" w:sz="0" w:space="0" w:color="auto"/>
            <w:left w:val="none" w:sz="0" w:space="0" w:color="auto"/>
            <w:bottom w:val="none" w:sz="0" w:space="0" w:color="auto"/>
            <w:right w:val="none" w:sz="0" w:space="0" w:color="auto"/>
          </w:divBdr>
        </w:div>
        <w:div w:id="1318412730">
          <w:marLeft w:val="1166"/>
          <w:marRight w:val="0"/>
          <w:marTop w:val="96"/>
          <w:marBottom w:val="0"/>
          <w:divBdr>
            <w:top w:val="none" w:sz="0" w:space="0" w:color="auto"/>
            <w:left w:val="none" w:sz="0" w:space="0" w:color="auto"/>
            <w:bottom w:val="none" w:sz="0" w:space="0" w:color="auto"/>
            <w:right w:val="none" w:sz="0" w:space="0" w:color="auto"/>
          </w:divBdr>
        </w:div>
        <w:div w:id="1648584222">
          <w:marLeft w:val="547"/>
          <w:marRight w:val="0"/>
          <w:marTop w:val="115"/>
          <w:marBottom w:val="0"/>
          <w:divBdr>
            <w:top w:val="none" w:sz="0" w:space="0" w:color="auto"/>
            <w:left w:val="none" w:sz="0" w:space="0" w:color="auto"/>
            <w:bottom w:val="none" w:sz="0" w:space="0" w:color="auto"/>
            <w:right w:val="none" w:sz="0" w:space="0" w:color="auto"/>
          </w:divBdr>
        </w:div>
        <w:div w:id="1749958026">
          <w:marLeft w:val="634"/>
          <w:marRight w:val="0"/>
          <w:marTop w:val="115"/>
          <w:marBottom w:val="0"/>
          <w:divBdr>
            <w:top w:val="none" w:sz="0" w:space="0" w:color="auto"/>
            <w:left w:val="none" w:sz="0" w:space="0" w:color="auto"/>
            <w:bottom w:val="none" w:sz="0" w:space="0" w:color="auto"/>
            <w:right w:val="none" w:sz="0" w:space="0" w:color="auto"/>
          </w:divBdr>
        </w:div>
        <w:div w:id="1765568485">
          <w:marLeft w:val="1166"/>
          <w:marRight w:val="0"/>
          <w:marTop w:val="96"/>
          <w:marBottom w:val="0"/>
          <w:divBdr>
            <w:top w:val="none" w:sz="0" w:space="0" w:color="auto"/>
            <w:left w:val="none" w:sz="0" w:space="0" w:color="auto"/>
            <w:bottom w:val="none" w:sz="0" w:space="0" w:color="auto"/>
            <w:right w:val="none" w:sz="0" w:space="0" w:color="auto"/>
          </w:divBdr>
        </w:div>
        <w:div w:id="1816991754">
          <w:marLeft w:val="1166"/>
          <w:marRight w:val="0"/>
          <w:marTop w:val="96"/>
          <w:marBottom w:val="0"/>
          <w:divBdr>
            <w:top w:val="none" w:sz="0" w:space="0" w:color="auto"/>
            <w:left w:val="none" w:sz="0" w:space="0" w:color="auto"/>
            <w:bottom w:val="none" w:sz="0" w:space="0" w:color="auto"/>
            <w:right w:val="none" w:sz="0" w:space="0" w:color="auto"/>
          </w:divBdr>
        </w:div>
      </w:divsChild>
    </w:div>
    <w:div w:id="62602709">
      <w:bodyDiv w:val="1"/>
      <w:marLeft w:val="0"/>
      <w:marRight w:val="0"/>
      <w:marTop w:val="0"/>
      <w:marBottom w:val="0"/>
      <w:divBdr>
        <w:top w:val="none" w:sz="0" w:space="0" w:color="auto"/>
        <w:left w:val="none" w:sz="0" w:space="0" w:color="auto"/>
        <w:bottom w:val="none" w:sz="0" w:space="0" w:color="auto"/>
        <w:right w:val="none" w:sz="0" w:space="0" w:color="auto"/>
      </w:divBdr>
      <w:divsChild>
        <w:div w:id="485174352">
          <w:marLeft w:val="1526"/>
          <w:marRight w:val="0"/>
          <w:marTop w:val="134"/>
          <w:marBottom w:val="0"/>
          <w:divBdr>
            <w:top w:val="none" w:sz="0" w:space="0" w:color="auto"/>
            <w:left w:val="none" w:sz="0" w:space="0" w:color="auto"/>
            <w:bottom w:val="none" w:sz="0" w:space="0" w:color="auto"/>
            <w:right w:val="none" w:sz="0" w:space="0" w:color="auto"/>
          </w:divBdr>
        </w:div>
        <w:div w:id="520820431">
          <w:marLeft w:val="547"/>
          <w:marRight w:val="0"/>
          <w:marTop w:val="154"/>
          <w:marBottom w:val="0"/>
          <w:divBdr>
            <w:top w:val="none" w:sz="0" w:space="0" w:color="auto"/>
            <w:left w:val="none" w:sz="0" w:space="0" w:color="auto"/>
            <w:bottom w:val="none" w:sz="0" w:space="0" w:color="auto"/>
            <w:right w:val="none" w:sz="0" w:space="0" w:color="auto"/>
          </w:divBdr>
        </w:div>
        <w:div w:id="1208837017">
          <w:marLeft w:val="1526"/>
          <w:marRight w:val="0"/>
          <w:marTop w:val="134"/>
          <w:marBottom w:val="0"/>
          <w:divBdr>
            <w:top w:val="none" w:sz="0" w:space="0" w:color="auto"/>
            <w:left w:val="none" w:sz="0" w:space="0" w:color="auto"/>
            <w:bottom w:val="none" w:sz="0" w:space="0" w:color="auto"/>
            <w:right w:val="none" w:sz="0" w:space="0" w:color="auto"/>
          </w:divBdr>
        </w:div>
        <w:div w:id="1851989917">
          <w:marLeft w:val="1526"/>
          <w:marRight w:val="0"/>
          <w:marTop w:val="134"/>
          <w:marBottom w:val="0"/>
          <w:divBdr>
            <w:top w:val="none" w:sz="0" w:space="0" w:color="auto"/>
            <w:left w:val="none" w:sz="0" w:space="0" w:color="auto"/>
            <w:bottom w:val="none" w:sz="0" w:space="0" w:color="auto"/>
            <w:right w:val="none" w:sz="0" w:space="0" w:color="auto"/>
          </w:divBdr>
        </w:div>
      </w:divsChild>
    </w:div>
    <w:div w:id="156191339">
      <w:bodyDiv w:val="1"/>
      <w:marLeft w:val="0"/>
      <w:marRight w:val="0"/>
      <w:marTop w:val="0"/>
      <w:marBottom w:val="0"/>
      <w:divBdr>
        <w:top w:val="none" w:sz="0" w:space="0" w:color="auto"/>
        <w:left w:val="none" w:sz="0" w:space="0" w:color="auto"/>
        <w:bottom w:val="none" w:sz="0" w:space="0" w:color="auto"/>
        <w:right w:val="none" w:sz="0" w:space="0" w:color="auto"/>
      </w:divBdr>
      <w:divsChild>
        <w:div w:id="2083680157">
          <w:marLeft w:val="547"/>
          <w:marRight w:val="0"/>
          <w:marTop w:val="86"/>
          <w:marBottom w:val="0"/>
          <w:divBdr>
            <w:top w:val="none" w:sz="0" w:space="0" w:color="auto"/>
            <w:left w:val="none" w:sz="0" w:space="0" w:color="auto"/>
            <w:bottom w:val="none" w:sz="0" w:space="0" w:color="auto"/>
            <w:right w:val="none" w:sz="0" w:space="0" w:color="auto"/>
          </w:divBdr>
        </w:div>
        <w:div w:id="447547366">
          <w:marLeft w:val="547"/>
          <w:marRight w:val="0"/>
          <w:marTop w:val="86"/>
          <w:marBottom w:val="0"/>
          <w:divBdr>
            <w:top w:val="none" w:sz="0" w:space="0" w:color="auto"/>
            <w:left w:val="none" w:sz="0" w:space="0" w:color="auto"/>
            <w:bottom w:val="none" w:sz="0" w:space="0" w:color="auto"/>
            <w:right w:val="none" w:sz="0" w:space="0" w:color="auto"/>
          </w:divBdr>
        </w:div>
        <w:div w:id="1868760777">
          <w:marLeft w:val="547"/>
          <w:marRight w:val="0"/>
          <w:marTop w:val="86"/>
          <w:marBottom w:val="0"/>
          <w:divBdr>
            <w:top w:val="none" w:sz="0" w:space="0" w:color="auto"/>
            <w:left w:val="none" w:sz="0" w:space="0" w:color="auto"/>
            <w:bottom w:val="none" w:sz="0" w:space="0" w:color="auto"/>
            <w:right w:val="none" w:sz="0" w:space="0" w:color="auto"/>
          </w:divBdr>
        </w:div>
        <w:div w:id="892616934">
          <w:marLeft w:val="547"/>
          <w:marRight w:val="0"/>
          <w:marTop w:val="86"/>
          <w:marBottom w:val="0"/>
          <w:divBdr>
            <w:top w:val="none" w:sz="0" w:space="0" w:color="auto"/>
            <w:left w:val="none" w:sz="0" w:space="0" w:color="auto"/>
            <w:bottom w:val="none" w:sz="0" w:space="0" w:color="auto"/>
            <w:right w:val="none" w:sz="0" w:space="0" w:color="auto"/>
          </w:divBdr>
        </w:div>
        <w:div w:id="901251739">
          <w:marLeft w:val="547"/>
          <w:marRight w:val="0"/>
          <w:marTop w:val="86"/>
          <w:marBottom w:val="0"/>
          <w:divBdr>
            <w:top w:val="none" w:sz="0" w:space="0" w:color="auto"/>
            <w:left w:val="none" w:sz="0" w:space="0" w:color="auto"/>
            <w:bottom w:val="none" w:sz="0" w:space="0" w:color="auto"/>
            <w:right w:val="none" w:sz="0" w:space="0" w:color="auto"/>
          </w:divBdr>
        </w:div>
      </w:divsChild>
    </w:div>
    <w:div w:id="158548146">
      <w:bodyDiv w:val="1"/>
      <w:marLeft w:val="0"/>
      <w:marRight w:val="0"/>
      <w:marTop w:val="0"/>
      <w:marBottom w:val="0"/>
      <w:divBdr>
        <w:top w:val="none" w:sz="0" w:space="0" w:color="auto"/>
        <w:left w:val="none" w:sz="0" w:space="0" w:color="auto"/>
        <w:bottom w:val="none" w:sz="0" w:space="0" w:color="auto"/>
        <w:right w:val="none" w:sz="0" w:space="0" w:color="auto"/>
      </w:divBdr>
    </w:div>
    <w:div w:id="165050489">
      <w:bodyDiv w:val="1"/>
      <w:marLeft w:val="0"/>
      <w:marRight w:val="0"/>
      <w:marTop w:val="0"/>
      <w:marBottom w:val="0"/>
      <w:divBdr>
        <w:top w:val="none" w:sz="0" w:space="0" w:color="auto"/>
        <w:left w:val="none" w:sz="0" w:space="0" w:color="auto"/>
        <w:bottom w:val="none" w:sz="0" w:space="0" w:color="auto"/>
        <w:right w:val="none" w:sz="0" w:space="0" w:color="auto"/>
      </w:divBdr>
    </w:div>
    <w:div w:id="196703879">
      <w:bodyDiv w:val="1"/>
      <w:marLeft w:val="0"/>
      <w:marRight w:val="0"/>
      <w:marTop w:val="0"/>
      <w:marBottom w:val="0"/>
      <w:divBdr>
        <w:top w:val="none" w:sz="0" w:space="0" w:color="auto"/>
        <w:left w:val="none" w:sz="0" w:space="0" w:color="auto"/>
        <w:bottom w:val="none" w:sz="0" w:space="0" w:color="auto"/>
        <w:right w:val="none" w:sz="0" w:space="0" w:color="auto"/>
      </w:divBdr>
      <w:divsChild>
        <w:div w:id="459418984">
          <w:marLeft w:val="547"/>
          <w:marRight w:val="0"/>
          <w:marTop w:val="144"/>
          <w:marBottom w:val="0"/>
          <w:divBdr>
            <w:top w:val="none" w:sz="0" w:space="0" w:color="auto"/>
            <w:left w:val="none" w:sz="0" w:space="0" w:color="auto"/>
            <w:bottom w:val="none" w:sz="0" w:space="0" w:color="auto"/>
            <w:right w:val="none" w:sz="0" w:space="0" w:color="auto"/>
          </w:divBdr>
        </w:div>
      </w:divsChild>
    </w:div>
    <w:div w:id="206987312">
      <w:bodyDiv w:val="1"/>
      <w:marLeft w:val="0"/>
      <w:marRight w:val="0"/>
      <w:marTop w:val="0"/>
      <w:marBottom w:val="0"/>
      <w:divBdr>
        <w:top w:val="none" w:sz="0" w:space="0" w:color="auto"/>
        <w:left w:val="none" w:sz="0" w:space="0" w:color="auto"/>
        <w:bottom w:val="none" w:sz="0" w:space="0" w:color="auto"/>
        <w:right w:val="none" w:sz="0" w:space="0" w:color="auto"/>
      </w:divBdr>
      <w:divsChild>
        <w:div w:id="292517425">
          <w:marLeft w:val="720"/>
          <w:marRight w:val="0"/>
          <w:marTop w:val="0"/>
          <w:marBottom w:val="0"/>
          <w:divBdr>
            <w:top w:val="none" w:sz="0" w:space="0" w:color="auto"/>
            <w:left w:val="none" w:sz="0" w:space="0" w:color="auto"/>
            <w:bottom w:val="none" w:sz="0" w:space="0" w:color="auto"/>
            <w:right w:val="none" w:sz="0" w:space="0" w:color="auto"/>
          </w:divBdr>
        </w:div>
        <w:div w:id="428696631">
          <w:marLeft w:val="720"/>
          <w:marRight w:val="0"/>
          <w:marTop w:val="0"/>
          <w:marBottom w:val="0"/>
          <w:divBdr>
            <w:top w:val="none" w:sz="0" w:space="0" w:color="auto"/>
            <w:left w:val="none" w:sz="0" w:space="0" w:color="auto"/>
            <w:bottom w:val="none" w:sz="0" w:space="0" w:color="auto"/>
            <w:right w:val="none" w:sz="0" w:space="0" w:color="auto"/>
          </w:divBdr>
        </w:div>
        <w:div w:id="1387292202">
          <w:marLeft w:val="720"/>
          <w:marRight w:val="0"/>
          <w:marTop w:val="0"/>
          <w:marBottom w:val="0"/>
          <w:divBdr>
            <w:top w:val="none" w:sz="0" w:space="0" w:color="auto"/>
            <w:left w:val="none" w:sz="0" w:space="0" w:color="auto"/>
            <w:bottom w:val="none" w:sz="0" w:space="0" w:color="auto"/>
            <w:right w:val="none" w:sz="0" w:space="0" w:color="auto"/>
          </w:divBdr>
        </w:div>
      </w:divsChild>
    </w:div>
    <w:div w:id="229853447">
      <w:bodyDiv w:val="1"/>
      <w:marLeft w:val="0"/>
      <w:marRight w:val="0"/>
      <w:marTop w:val="0"/>
      <w:marBottom w:val="0"/>
      <w:divBdr>
        <w:top w:val="none" w:sz="0" w:space="0" w:color="auto"/>
        <w:left w:val="none" w:sz="0" w:space="0" w:color="auto"/>
        <w:bottom w:val="none" w:sz="0" w:space="0" w:color="auto"/>
        <w:right w:val="none" w:sz="0" w:space="0" w:color="auto"/>
      </w:divBdr>
      <w:divsChild>
        <w:div w:id="1559825115">
          <w:marLeft w:val="547"/>
          <w:marRight w:val="0"/>
          <w:marTop w:val="154"/>
          <w:marBottom w:val="0"/>
          <w:divBdr>
            <w:top w:val="none" w:sz="0" w:space="0" w:color="auto"/>
            <w:left w:val="none" w:sz="0" w:space="0" w:color="auto"/>
            <w:bottom w:val="none" w:sz="0" w:space="0" w:color="auto"/>
            <w:right w:val="none" w:sz="0" w:space="0" w:color="auto"/>
          </w:divBdr>
        </w:div>
        <w:div w:id="1649935532">
          <w:marLeft w:val="547"/>
          <w:marRight w:val="0"/>
          <w:marTop w:val="154"/>
          <w:marBottom w:val="0"/>
          <w:divBdr>
            <w:top w:val="none" w:sz="0" w:space="0" w:color="auto"/>
            <w:left w:val="none" w:sz="0" w:space="0" w:color="auto"/>
            <w:bottom w:val="none" w:sz="0" w:space="0" w:color="auto"/>
            <w:right w:val="none" w:sz="0" w:space="0" w:color="auto"/>
          </w:divBdr>
        </w:div>
        <w:div w:id="878980822">
          <w:marLeft w:val="547"/>
          <w:marRight w:val="0"/>
          <w:marTop w:val="154"/>
          <w:marBottom w:val="0"/>
          <w:divBdr>
            <w:top w:val="none" w:sz="0" w:space="0" w:color="auto"/>
            <w:left w:val="none" w:sz="0" w:space="0" w:color="auto"/>
            <w:bottom w:val="none" w:sz="0" w:space="0" w:color="auto"/>
            <w:right w:val="none" w:sz="0" w:space="0" w:color="auto"/>
          </w:divBdr>
        </w:div>
        <w:div w:id="876940319">
          <w:marLeft w:val="547"/>
          <w:marRight w:val="0"/>
          <w:marTop w:val="154"/>
          <w:marBottom w:val="0"/>
          <w:divBdr>
            <w:top w:val="none" w:sz="0" w:space="0" w:color="auto"/>
            <w:left w:val="none" w:sz="0" w:space="0" w:color="auto"/>
            <w:bottom w:val="none" w:sz="0" w:space="0" w:color="auto"/>
            <w:right w:val="none" w:sz="0" w:space="0" w:color="auto"/>
          </w:divBdr>
        </w:div>
      </w:divsChild>
    </w:div>
    <w:div w:id="232205455">
      <w:bodyDiv w:val="1"/>
      <w:marLeft w:val="0"/>
      <w:marRight w:val="0"/>
      <w:marTop w:val="0"/>
      <w:marBottom w:val="0"/>
      <w:divBdr>
        <w:top w:val="none" w:sz="0" w:space="0" w:color="auto"/>
        <w:left w:val="none" w:sz="0" w:space="0" w:color="auto"/>
        <w:bottom w:val="none" w:sz="0" w:space="0" w:color="auto"/>
        <w:right w:val="none" w:sz="0" w:space="0" w:color="auto"/>
      </w:divBdr>
    </w:div>
    <w:div w:id="267351589">
      <w:bodyDiv w:val="1"/>
      <w:marLeft w:val="0"/>
      <w:marRight w:val="0"/>
      <w:marTop w:val="0"/>
      <w:marBottom w:val="0"/>
      <w:divBdr>
        <w:top w:val="none" w:sz="0" w:space="0" w:color="auto"/>
        <w:left w:val="none" w:sz="0" w:space="0" w:color="auto"/>
        <w:bottom w:val="none" w:sz="0" w:space="0" w:color="auto"/>
        <w:right w:val="none" w:sz="0" w:space="0" w:color="auto"/>
      </w:divBdr>
    </w:div>
    <w:div w:id="303850424">
      <w:bodyDiv w:val="1"/>
      <w:marLeft w:val="0"/>
      <w:marRight w:val="0"/>
      <w:marTop w:val="0"/>
      <w:marBottom w:val="0"/>
      <w:divBdr>
        <w:top w:val="none" w:sz="0" w:space="0" w:color="auto"/>
        <w:left w:val="none" w:sz="0" w:space="0" w:color="auto"/>
        <w:bottom w:val="none" w:sz="0" w:space="0" w:color="auto"/>
        <w:right w:val="none" w:sz="0" w:space="0" w:color="auto"/>
      </w:divBdr>
      <w:divsChild>
        <w:div w:id="52045670">
          <w:marLeft w:val="547"/>
          <w:marRight w:val="0"/>
          <w:marTop w:val="154"/>
          <w:marBottom w:val="0"/>
          <w:divBdr>
            <w:top w:val="none" w:sz="0" w:space="0" w:color="auto"/>
            <w:left w:val="none" w:sz="0" w:space="0" w:color="auto"/>
            <w:bottom w:val="none" w:sz="0" w:space="0" w:color="auto"/>
            <w:right w:val="none" w:sz="0" w:space="0" w:color="auto"/>
          </w:divBdr>
        </w:div>
      </w:divsChild>
    </w:div>
    <w:div w:id="316736167">
      <w:bodyDiv w:val="1"/>
      <w:marLeft w:val="0"/>
      <w:marRight w:val="0"/>
      <w:marTop w:val="0"/>
      <w:marBottom w:val="0"/>
      <w:divBdr>
        <w:top w:val="none" w:sz="0" w:space="0" w:color="auto"/>
        <w:left w:val="none" w:sz="0" w:space="0" w:color="auto"/>
        <w:bottom w:val="none" w:sz="0" w:space="0" w:color="auto"/>
        <w:right w:val="none" w:sz="0" w:space="0" w:color="auto"/>
      </w:divBdr>
      <w:divsChild>
        <w:div w:id="448351851">
          <w:marLeft w:val="547"/>
          <w:marRight w:val="0"/>
          <w:marTop w:val="134"/>
          <w:marBottom w:val="0"/>
          <w:divBdr>
            <w:top w:val="none" w:sz="0" w:space="0" w:color="auto"/>
            <w:left w:val="none" w:sz="0" w:space="0" w:color="auto"/>
            <w:bottom w:val="none" w:sz="0" w:space="0" w:color="auto"/>
            <w:right w:val="none" w:sz="0" w:space="0" w:color="auto"/>
          </w:divBdr>
        </w:div>
        <w:div w:id="706025905">
          <w:marLeft w:val="547"/>
          <w:marRight w:val="0"/>
          <w:marTop w:val="134"/>
          <w:marBottom w:val="0"/>
          <w:divBdr>
            <w:top w:val="none" w:sz="0" w:space="0" w:color="auto"/>
            <w:left w:val="none" w:sz="0" w:space="0" w:color="auto"/>
            <w:bottom w:val="none" w:sz="0" w:space="0" w:color="auto"/>
            <w:right w:val="none" w:sz="0" w:space="0" w:color="auto"/>
          </w:divBdr>
        </w:div>
        <w:div w:id="1352293159">
          <w:marLeft w:val="547"/>
          <w:marRight w:val="0"/>
          <w:marTop w:val="134"/>
          <w:marBottom w:val="0"/>
          <w:divBdr>
            <w:top w:val="none" w:sz="0" w:space="0" w:color="auto"/>
            <w:left w:val="none" w:sz="0" w:space="0" w:color="auto"/>
            <w:bottom w:val="none" w:sz="0" w:space="0" w:color="auto"/>
            <w:right w:val="none" w:sz="0" w:space="0" w:color="auto"/>
          </w:divBdr>
        </w:div>
        <w:div w:id="1433549084">
          <w:marLeft w:val="547"/>
          <w:marRight w:val="0"/>
          <w:marTop w:val="134"/>
          <w:marBottom w:val="0"/>
          <w:divBdr>
            <w:top w:val="none" w:sz="0" w:space="0" w:color="auto"/>
            <w:left w:val="none" w:sz="0" w:space="0" w:color="auto"/>
            <w:bottom w:val="none" w:sz="0" w:space="0" w:color="auto"/>
            <w:right w:val="none" w:sz="0" w:space="0" w:color="auto"/>
          </w:divBdr>
        </w:div>
        <w:div w:id="1583562367">
          <w:marLeft w:val="547"/>
          <w:marRight w:val="0"/>
          <w:marTop w:val="134"/>
          <w:marBottom w:val="0"/>
          <w:divBdr>
            <w:top w:val="none" w:sz="0" w:space="0" w:color="auto"/>
            <w:left w:val="none" w:sz="0" w:space="0" w:color="auto"/>
            <w:bottom w:val="none" w:sz="0" w:space="0" w:color="auto"/>
            <w:right w:val="none" w:sz="0" w:space="0" w:color="auto"/>
          </w:divBdr>
        </w:div>
      </w:divsChild>
    </w:div>
    <w:div w:id="346256378">
      <w:bodyDiv w:val="1"/>
      <w:marLeft w:val="0"/>
      <w:marRight w:val="0"/>
      <w:marTop w:val="0"/>
      <w:marBottom w:val="0"/>
      <w:divBdr>
        <w:top w:val="none" w:sz="0" w:space="0" w:color="auto"/>
        <w:left w:val="none" w:sz="0" w:space="0" w:color="auto"/>
        <w:bottom w:val="none" w:sz="0" w:space="0" w:color="auto"/>
        <w:right w:val="none" w:sz="0" w:space="0" w:color="auto"/>
      </w:divBdr>
      <w:divsChild>
        <w:div w:id="460418783">
          <w:marLeft w:val="1166"/>
          <w:marRight w:val="0"/>
          <w:marTop w:val="125"/>
          <w:marBottom w:val="0"/>
          <w:divBdr>
            <w:top w:val="none" w:sz="0" w:space="0" w:color="auto"/>
            <w:left w:val="none" w:sz="0" w:space="0" w:color="auto"/>
            <w:bottom w:val="none" w:sz="0" w:space="0" w:color="auto"/>
            <w:right w:val="none" w:sz="0" w:space="0" w:color="auto"/>
          </w:divBdr>
        </w:div>
      </w:divsChild>
    </w:div>
    <w:div w:id="375203345">
      <w:bodyDiv w:val="1"/>
      <w:marLeft w:val="0"/>
      <w:marRight w:val="0"/>
      <w:marTop w:val="0"/>
      <w:marBottom w:val="0"/>
      <w:divBdr>
        <w:top w:val="none" w:sz="0" w:space="0" w:color="auto"/>
        <w:left w:val="none" w:sz="0" w:space="0" w:color="auto"/>
        <w:bottom w:val="none" w:sz="0" w:space="0" w:color="auto"/>
        <w:right w:val="none" w:sz="0" w:space="0" w:color="auto"/>
      </w:divBdr>
    </w:div>
    <w:div w:id="421724858">
      <w:bodyDiv w:val="1"/>
      <w:marLeft w:val="0"/>
      <w:marRight w:val="0"/>
      <w:marTop w:val="0"/>
      <w:marBottom w:val="0"/>
      <w:divBdr>
        <w:top w:val="none" w:sz="0" w:space="0" w:color="auto"/>
        <w:left w:val="none" w:sz="0" w:space="0" w:color="auto"/>
        <w:bottom w:val="none" w:sz="0" w:space="0" w:color="auto"/>
        <w:right w:val="none" w:sz="0" w:space="0" w:color="auto"/>
      </w:divBdr>
    </w:div>
    <w:div w:id="441805501">
      <w:bodyDiv w:val="1"/>
      <w:marLeft w:val="0"/>
      <w:marRight w:val="0"/>
      <w:marTop w:val="0"/>
      <w:marBottom w:val="0"/>
      <w:divBdr>
        <w:top w:val="none" w:sz="0" w:space="0" w:color="auto"/>
        <w:left w:val="none" w:sz="0" w:space="0" w:color="auto"/>
        <w:bottom w:val="none" w:sz="0" w:space="0" w:color="auto"/>
        <w:right w:val="none" w:sz="0" w:space="0" w:color="auto"/>
      </w:divBdr>
    </w:div>
    <w:div w:id="446463295">
      <w:bodyDiv w:val="1"/>
      <w:marLeft w:val="0"/>
      <w:marRight w:val="0"/>
      <w:marTop w:val="0"/>
      <w:marBottom w:val="0"/>
      <w:divBdr>
        <w:top w:val="none" w:sz="0" w:space="0" w:color="auto"/>
        <w:left w:val="none" w:sz="0" w:space="0" w:color="auto"/>
        <w:bottom w:val="none" w:sz="0" w:space="0" w:color="auto"/>
        <w:right w:val="none" w:sz="0" w:space="0" w:color="auto"/>
      </w:divBdr>
    </w:div>
    <w:div w:id="470562024">
      <w:bodyDiv w:val="1"/>
      <w:marLeft w:val="0"/>
      <w:marRight w:val="0"/>
      <w:marTop w:val="0"/>
      <w:marBottom w:val="0"/>
      <w:divBdr>
        <w:top w:val="none" w:sz="0" w:space="0" w:color="auto"/>
        <w:left w:val="none" w:sz="0" w:space="0" w:color="auto"/>
        <w:bottom w:val="none" w:sz="0" w:space="0" w:color="auto"/>
        <w:right w:val="none" w:sz="0" w:space="0" w:color="auto"/>
      </w:divBdr>
      <w:divsChild>
        <w:div w:id="1720015647">
          <w:marLeft w:val="547"/>
          <w:marRight w:val="0"/>
          <w:marTop w:val="115"/>
          <w:marBottom w:val="0"/>
          <w:divBdr>
            <w:top w:val="none" w:sz="0" w:space="0" w:color="auto"/>
            <w:left w:val="none" w:sz="0" w:space="0" w:color="auto"/>
            <w:bottom w:val="none" w:sz="0" w:space="0" w:color="auto"/>
            <w:right w:val="none" w:sz="0" w:space="0" w:color="auto"/>
          </w:divBdr>
        </w:div>
        <w:div w:id="1980499861">
          <w:marLeft w:val="547"/>
          <w:marRight w:val="0"/>
          <w:marTop w:val="115"/>
          <w:marBottom w:val="0"/>
          <w:divBdr>
            <w:top w:val="none" w:sz="0" w:space="0" w:color="auto"/>
            <w:left w:val="none" w:sz="0" w:space="0" w:color="auto"/>
            <w:bottom w:val="none" w:sz="0" w:space="0" w:color="auto"/>
            <w:right w:val="none" w:sz="0" w:space="0" w:color="auto"/>
          </w:divBdr>
        </w:div>
        <w:div w:id="2135171265">
          <w:marLeft w:val="547"/>
          <w:marRight w:val="0"/>
          <w:marTop w:val="115"/>
          <w:marBottom w:val="0"/>
          <w:divBdr>
            <w:top w:val="none" w:sz="0" w:space="0" w:color="auto"/>
            <w:left w:val="none" w:sz="0" w:space="0" w:color="auto"/>
            <w:bottom w:val="none" w:sz="0" w:space="0" w:color="auto"/>
            <w:right w:val="none" w:sz="0" w:space="0" w:color="auto"/>
          </w:divBdr>
        </w:div>
      </w:divsChild>
    </w:div>
    <w:div w:id="488329253">
      <w:bodyDiv w:val="1"/>
      <w:marLeft w:val="0"/>
      <w:marRight w:val="0"/>
      <w:marTop w:val="0"/>
      <w:marBottom w:val="0"/>
      <w:divBdr>
        <w:top w:val="none" w:sz="0" w:space="0" w:color="auto"/>
        <w:left w:val="none" w:sz="0" w:space="0" w:color="auto"/>
        <w:bottom w:val="none" w:sz="0" w:space="0" w:color="auto"/>
        <w:right w:val="none" w:sz="0" w:space="0" w:color="auto"/>
      </w:divBdr>
    </w:div>
    <w:div w:id="490603522">
      <w:bodyDiv w:val="1"/>
      <w:marLeft w:val="0"/>
      <w:marRight w:val="0"/>
      <w:marTop w:val="0"/>
      <w:marBottom w:val="0"/>
      <w:divBdr>
        <w:top w:val="none" w:sz="0" w:space="0" w:color="auto"/>
        <w:left w:val="none" w:sz="0" w:space="0" w:color="auto"/>
        <w:bottom w:val="none" w:sz="0" w:space="0" w:color="auto"/>
        <w:right w:val="none" w:sz="0" w:space="0" w:color="auto"/>
      </w:divBdr>
    </w:div>
    <w:div w:id="548104177">
      <w:bodyDiv w:val="1"/>
      <w:marLeft w:val="0"/>
      <w:marRight w:val="0"/>
      <w:marTop w:val="0"/>
      <w:marBottom w:val="0"/>
      <w:divBdr>
        <w:top w:val="none" w:sz="0" w:space="0" w:color="auto"/>
        <w:left w:val="none" w:sz="0" w:space="0" w:color="auto"/>
        <w:bottom w:val="none" w:sz="0" w:space="0" w:color="auto"/>
        <w:right w:val="none" w:sz="0" w:space="0" w:color="auto"/>
      </w:divBdr>
    </w:div>
    <w:div w:id="567766286">
      <w:bodyDiv w:val="1"/>
      <w:marLeft w:val="0"/>
      <w:marRight w:val="0"/>
      <w:marTop w:val="0"/>
      <w:marBottom w:val="0"/>
      <w:divBdr>
        <w:top w:val="none" w:sz="0" w:space="0" w:color="auto"/>
        <w:left w:val="none" w:sz="0" w:space="0" w:color="auto"/>
        <w:bottom w:val="none" w:sz="0" w:space="0" w:color="auto"/>
        <w:right w:val="none" w:sz="0" w:space="0" w:color="auto"/>
      </w:divBdr>
      <w:divsChild>
        <w:div w:id="223224955">
          <w:marLeft w:val="547"/>
          <w:marRight w:val="0"/>
          <w:marTop w:val="0"/>
          <w:marBottom w:val="0"/>
          <w:divBdr>
            <w:top w:val="none" w:sz="0" w:space="0" w:color="auto"/>
            <w:left w:val="none" w:sz="0" w:space="0" w:color="auto"/>
            <w:bottom w:val="none" w:sz="0" w:space="0" w:color="auto"/>
            <w:right w:val="none" w:sz="0" w:space="0" w:color="auto"/>
          </w:divBdr>
        </w:div>
        <w:div w:id="397242705">
          <w:marLeft w:val="547"/>
          <w:marRight w:val="0"/>
          <w:marTop w:val="0"/>
          <w:marBottom w:val="0"/>
          <w:divBdr>
            <w:top w:val="none" w:sz="0" w:space="0" w:color="auto"/>
            <w:left w:val="none" w:sz="0" w:space="0" w:color="auto"/>
            <w:bottom w:val="none" w:sz="0" w:space="0" w:color="auto"/>
            <w:right w:val="none" w:sz="0" w:space="0" w:color="auto"/>
          </w:divBdr>
        </w:div>
        <w:div w:id="1371299929">
          <w:marLeft w:val="547"/>
          <w:marRight w:val="0"/>
          <w:marTop w:val="0"/>
          <w:marBottom w:val="0"/>
          <w:divBdr>
            <w:top w:val="none" w:sz="0" w:space="0" w:color="auto"/>
            <w:left w:val="none" w:sz="0" w:space="0" w:color="auto"/>
            <w:bottom w:val="none" w:sz="0" w:space="0" w:color="auto"/>
            <w:right w:val="none" w:sz="0" w:space="0" w:color="auto"/>
          </w:divBdr>
        </w:div>
        <w:div w:id="2036615895">
          <w:marLeft w:val="1267"/>
          <w:marRight w:val="0"/>
          <w:marTop w:val="0"/>
          <w:marBottom w:val="0"/>
          <w:divBdr>
            <w:top w:val="none" w:sz="0" w:space="0" w:color="auto"/>
            <w:left w:val="none" w:sz="0" w:space="0" w:color="auto"/>
            <w:bottom w:val="none" w:sz="0" w:space="0" w:color="auto"/>
            <w:right w:val="none" w:sz="0" w:space="0" w:color="auto"/>
          </w:divBdr>
        </w:div>
        <w:div w:id="75785404">
          <w:marLeft w:val="547"/>
          <w:marRight w:val="0"/>
          <w:marTop w:val="0"/>
          <w:marBottom w:val="0"/>
          <w:divBdr>
            <w:top w:val="none" w:sz="0" w:space="0" w:color="auto"/>
            <w:left w:val="none" w:sz="0" w:space="0" w:color="auto"/>
            <w:bottom w:val="none" w:sz="0" w:space="0" w:color="auto"/>
            <w:right w:val="none" w:sz="0" w:space="0" w:color="auto"/>
          </w:divBdr>
        </w:div>
      </w:divsChild>
    </w:div>
    <w:div w:id="583882496">
      <w:bodyDiv w:val="1"/>
      <w:marLeft w:val="0"/>
      <w:marRight w:val="0"/>
      <w:marTop w:val="0"/>
      <w:marBottom w:val="0"/>
      <w:divBdr>
        <w:top w:val="none" w:sz="0" w:space="0" w:color="auto"/>
        <w:left w:val="none" w:sz="0" w:space="0" w:color="auto"/>
        <w:bottom w:val="none" w:sz="0" w:space="0" w:color="auto"/>
        <w:right w:val="none" w:sz="0" w:space="0" w:color="auto"/>
      </w:divBdr>
    </w:div>
    <w:div w:id="621813393">
      <w:bodyDiv w:val="1"/>
      <w:marLeft w:val="0"/>
      <w:marRight w:val="0"/>
      <w:marTop w:val="0"/>
      <w:marBottom w:val="0"/>
      <w:divBdr>
        <w:top w:val="none" w:sz="0" w:space="0" w:color="auto"/>
        <w:left w:val="none" w:sz="0" w:space="0" w:color="auto"/>
        <w:bottom w:val="none" w:sz="0" w:space="0" w:color="auto"/>
        <w:right w:val="none" w:sz="0" w:space="0" w:color="auto"/>
      </w:divBdr>
      <w:divsChild>
        <w:div w:id="60905783">
          <w:marLeft w:val="547"/>
          <w:marRight w:val="0"/>
          <w:marTop w:val="154"/>
          <w:marBottom w:val="0"/>
          <w:divBdr>
            <w:top w:val="none" w:sz="0" w:space="0" w:color="auto"/>
            <w:left w:val="none" w:sz="0" w:space="0" w:color="auto"/>
            <w:bottom w:val="none" w:sz="0" w:space="0" w:color="auto"/>
            <w:right w:val="none" w:sz="0" w:space="0" w:color="auto"/>
          </w:divBdr>
        </w:div>
        <w:div w:id="1842039121">
          <w:marLeft w:val="547"/>
          <w:marRight w:val="0"/>
          <w:marTop w:val="154"/>
          <w:marBottom w:val="0"/>
          <w:divBdr>
            <w:top w:val="none" w:sz="0" w:space="0" w:color="auto"/>
            <w:left w:val="none" w:sz="0" w:space="0" w:color="auto"/>
            <w:bottom w:val="none" w:sz="0" w:space="0" w:color="auto"/>
            <w:right w:val="none" w:sz="0" w:space="0" w:color="auto"/>
          </w:divBdr>
        </w:div>
        <w:div w:id="1955096974">
          <w:marLeft w:val="547"/>
          <w:marRight w:val="0"/>
          <w:marTop w:val="154"/>
          <w:marBottom w:val="0"/>
          <w:divBdr>
            <w:top w:val="none" w:sz="0" w:space="0" w:color="auto"/>
            <w:left w:val="none" w:sz="0" w:space="0" w:color="auto"/>
            <w:bottom w:val="none" w:sz="0" w:space="0" w:color="auto"/>
            <w:right w:val="none" w:sz="0" w:space="0" w:color="auto"/>
          </w:divBdr>
        </w:div>
      </w:divsChild>
    </w:div>
    <w:div w:id="635992371">
      <w:bodyDiv w:val="1"/>
      <w:marLeft w:val="0"/>
      <w:marRight w:val="0"/>
      <w:marTop w:val="0"/>
      <w:marBottom w:val="0"/>
      <w:divBdr>
        <w:top w:val="none" w:sz="0" w:space="0" w:color="auto"/>
        <w:left w:val="none" w:sz="0" w:space="0" w:color="auto"/>
        <w:bottom w:val="none" w:sz="0" w:space="0" w:color="auto"/>
        <w:right w:val="none" w:sz="0" w:space="0" w:color="auto"/>
      </w:divBdr>
      <w:divsChild>
        <w:div w:id="506140512">
          <w:marLeft w:val="1166"/>
          <w:marRight w:val="0"/>
          <w:marTop w:val="134"/>
          <w:marBottom w:val="0"/>
          <w:divBdr>
            <w:top w:val="none" w:sz="0" w:space="0" w:color="auto"/>
            <w:left w:val="none" w:sz="0" w:space="0" w:color="auto"/>
            <w:bottom w:val="none" w:sz="0" w:space="0" w:color="auto"/>
            <w:right w:val="none" w:sz="0" w:space="0" w:color="auto"/>
          </w:divBdr>
        </w:div>
        <w:div w:id="531066612">
          <w:marLeft w:val="1166"/>
          <w:marRight w:val="0"/>
          <w:marTop w:val="134"/>
          <w:marBottom w:val="0"/>
          <w:divBdr>
            <w:top w:val="none" w:sz="0" w:space="0" w:color="auto"/>
            <w:left w:val="none" w:sz="0" w:space="0" w:color="auto"/>
            <w:bottom w:val="none" w:sz="0" w:space="0" w:color="auto"/>
            <w:right w:val="none" w:sz="0" w:space="0" w:color="auto"/>
          </w:divBdr>
        </w:div>
        <w:div w:id="1139498275">
          <w:marLeft w:val="547"/>
          <w:marRight w:val="0"/>
          <w:marTop w:val="154"/>
          <w:marBottom w:val="0"/>
          <w:divBdr>
            <w:top w:val="none" w:sz="0" w:space="0" w:color="auto"/>
            <w:left w:val="none" w:sz="0" w:space="0" w:color="auto"/>
            <w:bottom w:val="none" w:sz="0" w:space="0" w:color="auto"/>
            <w:right w:val="none" w:sz="0" w:space="0" w:color="auto"/>
          </w:divBdr>
        </w:div>
        <w:div w:id="1895115688">
          <w:marLeft w:val="1166"/>
          <w:marRight w:val="0"/>
          <w:marTop w:val="134"/>
          <w:marBottom w:val="0"/>
          <w:divBdr>
            <w:top w:val="none" w:sz="0" w:space="0" w:color="auto"/>
            <w:left w:val="none" w:sz="0" w:space="0" w:color="auto"/>
            <w:bottom w:val="none" w:sz="0" w:space="0" w:color="auto"/>
            <w:right w:val="none" w:sz="0" w:space="0" w:color="auto"/>
          </w:divBdr>
        </w:div>
      </w:divsChild>
    </w:div>
    <w:div w:id="679281672">
      <w:bodyDiv w:val="1"/>
      <w:marLeft w:val="0"/>
      <w:marRight w:val="0"/>
      <w:marTop w:val="0"/>
      <w:marBottom w:val="0"/>
      <w:divBdr>
        <w:top w:val="none" w:sz="0" w:space="0" w:color="auto"/>
        <w:left w:val="none" w:sz="0" w:space="0" w:color="auto"/>
        <w:bottom w:val="none" w:sz="0" w:space="0" w:color="auto"/>
        <w:right w:val="none" w:sz="0" w:space="0" w:color="auto"/>
      </w:divBdr>
    </w:div>
    <w:div w:id="680090887">
      <w:bodyDiv w:val="1"/>
      <w:marLeft w:val="0"/>
      <w:marRight w:val="0"/>
      <w:marTop w:val="0"/>
      <w:marBottom w:val="0"/>
      <w:divBdr>
        <w:top w:val="none" w:sz="0" w:space="0" w:color="auto"/>
        <w:left w:val="none" w:sz="0" w:space="0" w:color="auto"/>
        <w:bottom w:val="none" w:sz="0" w:space="0" w:color="auto"/>
        <w:right w:val="none" w:sz="0" w:space="0" w:color="auto"/>
      </w:divBdr>
      <w:divsChild>
        <w:div w:id="10423781">
          <w:marLeft w:val="547"/>
          <w:marRight w:val="0"/>
          <w:marTop w:val="154"/>
          <w:marBottom w:val="0"/>
          <w:divBdr>
            <w:top w:val="none" w:sz="0" w:space="0" w:color="auto"/>
            <w:left w:val="none" w:sz="0" w:space="0" w:color="auto"/>
            <w:bottom w:val="none" w:sz="0" w:space="0" w:color="auto"/>
            <w:right w:val="none" w:sz="0" w:space="0" w:color="auto"/>
          </w:divBdr>
        </w:div>
        <w:div w:id="867647183">
          <w:marLeft w:val="547"/>
          <w:marRight w:val="0"/>
          <w:marTop w:val="154"/>
          <w:marBottom w:val="0"/>
          <w:divBdr>
            <w:top w:val="none" w:sz="0" w:space="0" w:color="auto"/>
            <w:left w:val="none" w:sz="0" w:space="0" w:color="auto"/>
            <w:bottom w:val="none" w:sz="0" w:space="0" w:color="auto"/>
            <w:right w:val="none" w:sz="0" w:space="0" w:color="auto"/>
          </w:divBdr>
        </w:div>
      </w:divsChild>
    </w:div>
    <w:div w:id="717705190">
      <w:bodyDiv w:val="1"/>
      <w:marLeft w:val="0"/>
      <w:marRight w:val="0"/>
      <w:marTop w:val="0"/>
      <w:marBottom w:val="0"/>
      <w:divBdr>
        <w:top w:val="none" w:sz="0" w:space="0" w:color="auto"/>
        <w:left w:val="none" w:sz="0" w:space="0" w:color="auto"/>
        <w:bottom w:val="none" w:sz="0" w:space="0" w:color="auto"/>
        <w:right w:val="none" w:sz="0" w:space="0" w:color="auto"/>
      </w:divBdr>
      <w:divsChild>
        <w:div w:id="352077827">
          <w:marLeft w:val="547"/>
          <w:marRight w:val="0"/>
          <w:marTop w:val="154"/>
          <w:marBottom w:val="0"/>
          <w:divBdr>
            <w:top w:val="none" w:sz="0" w:space="0" w:color="auto"/>
            <w:left w:val="none" w:sz="0" w:space="0" w:color="auto"/>
            <w:bottom w:val="none" w:sz="0" w:space="0" w:color="auto"/>
            <w:right w:val="none" w:sz="0" w:space="0" w:color="auto"/>
          </w:divBdr>
        </w:div>
        <w:div w:id="361981068">
          <w:marLeft w:val="547"/>
          <w:marRight w:val="0"/>
          <w:marTop w:val="154"/>
          <w:marBottom w:val="0"/>
          <w:divBdr>
            <w:top w:val="none" w:sz="0" w:space="0" w:color="auto"/>
            <w:left w:val="none" w:sz="0" w:space="0" w:color="auto"/>
            <w:bottom w:val="none" w:sz="0" w:space="0" w:color="auto"/>
            <w:right w:val="none" w:sz="0" w:space="0" w:color="auto"/>
          </w:divBdr>
        </w:div>
        <w:div w:id="464541396">
          <w:marLeft w:val="547"/>
          <w:marRight w:val="0"/>
          <w:marTop w:val="154"/>
          <w:marBottom w:val="0"/>
          <w:divBdr>
            <w:top w:val="none" w:sz="0" w:space="0" w:color="auto"/>
            <w:left w:val="none" w:sz="0" w:space="0" w:color="auto"/>
            <w:bottom w:val="none" w:sz="0" w:space="0" w:color="auto"/>
            <w:right w:val="none" w:sz="0" w:space="0" w:color="auto"/>
          </w:divBdr>
        </w:div>
        <w:div w:id="696349907">
          <w:marLeft w:val="547"/>
          <w:marRight w:val="0"/>
          <w:marTop w:val="154"/>
          <w:marBottom w:val="0"/>
          <w:divBdr>
            <w:top w:val="none" w:sz="0" w:space="0" w:color="auto"/>
            <w:left w:val="none" w:sz="0" w:space="0" w:color="auto"/>
            <w:bottom w:val="none" w:sz="0" w:space="0" w:color="auto"/>
            <w:right w:val="none" w:sz="0" w:space="0" w:color="auto"/>
          </w:divBdr>
        </w:div>
        <w:div w:id="1013802609">
          <w:marLeft w:val="547"/>
          <w:marRight w:val="0"/>
          <w:marTop w:val="154"/>
          <w:marBottom w:val="0"/>
          <w:divBdr>
            <w:top w:val="none" w:sz="0" w:space="0" w:color="auto"/>
            <w:left w:val="none" w:sz="0" w:space="0" w:color="auto"/>
            <w:bottom w:val="none" w:sz="0" w:space="0" w:color="auto"/>
            <w:right w:val="none" w:sz="0" w:space="0" w:color="auto"/>
          </w:divBdr>
        </w:div>
        <w:div w:id="1582568951">
          <w:marLeft w:val="547"/>
          <w:marRight w:val="0"/>
          <w:marTop w:val="154"/>
          <w:marBottom w:val="0"/>
          <w:divBdr>
            <w:top w:val="none" w:sz="0" w:space="0" w:color="auto"/>
            <w:left w:val="none" w:sz="0" w:space="0" w:color="auto"/>
            <w:bottom w:val="none" w:sz="0" w:space="0" w:color="auto"/>
            <w:right w:val="none" w:sz="0" w:space="0" w:color="auto"/>
          </w:divBdr>
        </w:div>
      </w:divsChild>
    </w:div>
    <w:div w:id="759527041">
      <w:bodyDiv w:val="1"/>
      <w:marLeft w:val="0"/>
      <w:marRight w:val="0"/>
      <w:marTop w:val="0"/>
      <w:marBottom w:val="0"/>
      <w:divBdr>
        <w:top w:val="none" w:sz="0" w:space="0" w:color="auto"/>
        <w:left w:val="none" w:sz="0" w:space="0" w:color="auto"/>
        <w:bottom w:val="none" w:sz="0" w:space="0" w:color="auto"/>
        <w:right w:val="none" w:sz="0" w:space="0" w:color="auto"/>
      </w:divBdr>
      <w:divsChild>
        <w:div w:id="1489714198">
          <w:marLeft w:val="547"/>
          <w:marRight w:val="0"/>
          <w:marTop w:val="154"/>
          <w:marBottom w:val="0"/>
          <w:divBdr>
            <w:top w:val="none" w:sz="0" w:space="0" w:color="auto"/>
            <w:left w:val="none" w:sz="0" w:space="0" w:color="auto"/>
            <w:bottom w:val="none" w:sz="0" w:space="0" w:color="auto"/>
            <w:right w:val="none" w:sz="0" w:space="0" w:color="auto"/>
          </w:divBdr>
        </w:div>
      </w:divsChild>
    </w:div>
    <w:div w:id="778838560">
      <w:bodyDiv w:val="1"/>
      <w:marLeft w:val="0"/>
      <w:marRight w:val="0"/>
      <w:marTop w:val="0"/>
      <w:marBottom w:val="0"/>
      <w:divBdr>
        <w:top w:val="none" w:sz="0" w:space="0" w:color="auto"/>
        <w:left w:val="none" w:sz="0" w:space="0" w:color="auto"/>
        <w:bottom w:val="none" w:sz="0" w:space="0" w:color="auto"/>
        <w:right w:val="none" w:sz="0" w:space="0" w:color="auto"/>
      </w:divBdr>
    </w:div>
    <w:div w:id="782576588">
      <w:bodyDiv w:val="1"/>
      <w:marLeft w:val="0"/>
      <w:marRight w:val="0"/>
      <w:marTop w:val="0"/>
      <w:marBottom w:val="0"/>
      <w:divBdr>
        <w:top w:val="none" w:sz="0" w:space="0" w:color="auto"/>
        <w:left w:val="none" w:sz="0" w:space="0" w:color="auto"/>
        <w:bottom w:val="none" w:sz="0" w:space="0" w:color="auto"/>
        <w:right w:val="none" w:sz="0" w:space="0" w:color="auto"/>
      </w:divBdr>
    </w:div>
    <w:div w:id="796144564">
      <w:bodyDiv w:val="1"/>
      <w:marLeft w:val="0"/>
      <w:marRight w:val="0"/>
      <w:marTop w:val="0"/>
      <w:marBottom w:val="0"/>
      <w:divBdr>
        <w:top w:val="none" w:sz="0" w:space="0" w:color="auto"/>
        <w:left w:val="none" w:sz="0" w:space="0" w:color="auto"/>
        <w:bottom w:val="none" w:sz="0" w:space="0" w:color="auto"/>
        <w:right w:val="none" w:sz="0" w:space="0" w:color="auto"/>
      </w:divBdr>
    </w:div>
    <w:div w:id="869075882">
      <w:bodyDiv w:val="1"/>
      <w:marLeft w:val="0"/>
      <w:marRight w:val="0"/>
      <w:marTop w:val="0"/>
      <w:marBottom w:val="0"/>
      <w:divBdr>
        <w:top w:val="none" w:sz="0" w:space="0" w:color="auto"/>
        <w:left w:val="none" w:sz="0" w:space="0" w:color="auto"/>
        <w:bottom w:val="none" w:sz="0" w:space="0" w:color="auto"/>
        <w:right w:val="none" w:sz="0" w:space="0" w:color="auto"/>
      </w:divBdr>
      <w:divsChild>
        <w:div w:id="1136794809">
          <w:marLeft w:val="547"/>
          <w:marRight w:val="0"/>
          <w:marTop w:val="154"/>
          <w:marBottom w:val="0"/>
          <w:divBdr>
            <w:top w:val="none" w:sz="0" w:space="0" w:color="auto"/>
            <w:left w:val="none" w:sz="0" w:space="0" w:color="auto"/>
            <w:bottom w:val="none" w:sz="0" w:space="0" w:color="auto"/>
            <w:right w:val="none" w:sz="0" w:space="0" w:color="auto"/>
          </w:divBdr>
        </w:div>
        <w:div w:id="365568646">
          <w:marLeft w:val="547"/>
          <w:marRight w:val="0"/>
          <w:marTop w:val="154"/>
          <w:marBottom w:val="0"/>
          <w:divBdr>
            <w:top w:val="none" w:sz="0" w:space="0" w:color="auto"/>
            <w:left w:val="none" w:sz="0" w:space="0" w:color="auto"/>
            <w:bottom w:val="none" w:sz="0" w:space="0" w:color="auto"/>
            <w:right w:val="none" w:sz="0" w:space="0" w:color="auto"/>
          </w:divBdr>
        </w:div>
        <w:div w:id="1131439786">
          <w:marLeft w:val="547"/>
          <w:marRight w:val="0"/>
          <w:marTop w:val="154"/>
          <w:marBottom w:val="0"/>
          <w:divBdr>
            <w:top w:val="none" w:sz="0" w:space="0" w:color="auto"/>
            <w:left w:val="none" w:sz="0" w:space="0" w:color="auto"/>
            <w:bottom w:val="none" w:sz="0" w:space="0" w:color="auto"/>
            <w:right w:val="none" w:sz="0" w:space="0" w:color="auto"/>
          </w:divBdr>
        </w:div>
      </w:divsChild>
    </w:div>
    <w:div w:id="889653951">
      <w:bodyDiv w:val="1"/>
      <w:marLeft w:val="0"/>
      <w:marRight w:val="0"/>
      <w:marTop w:val="0"/>
      <w:marBottom w:val="0"/>
      <w:divBdr>
        <w:top w:val="none" w:sz="0" w:space="0" w:color="auto"/>
        <w:left w:val="none" w:sz="0" w:space="0" w:color="auto"/>
        <w:bottom w:val="none" w:sz="0" w:space="0" w:color="auto"/>
        <w:right w:val="none" w:sz="0" w:space="0" w:color="auto"/>
      </w:divBdr>
      <w:divsChild>
        <w:div w:id="185169973">
          <w:marLeft w:val="1166"/>
          <w:marRight w:val="0"/>
          <w:marTop w:val="134"/>
          <w:marBottom w:val="0"/>
          <w:divBdr>
            <w:top w:val="none" w:sz="0" w:space="0" w:color="auto"/>
            <w:left w:val="none" w:sz="0" w:space="0" w:color="auto"/>
            <w:bottom w:val="none" w:sz="0" w:space="0" w:color="auto"/>
            <w:right w:val="none" w:sz="0" w:space="0" w:color="auto"/>
          </w:divBdr>
        </w:div>
        <w:div w:id="833182095">
          <w:marLeft w:val="1166"/>
          <w:marRight w:val="0"/>
          <w:marTop w:val="134"/>
          <w:marBottom w:val="0"/>
          <w:divBdr>
            <w:top w:val="none" w:sz="0" w:space="0" w:color="auto"/>
            <w:left w:val="none" w:sz="0" w:space="0" w:color="auto"/>
            <w:bottom w:val="none" w:sz="0" w:space="0" w:color="auto"/>
            <w:right w:val="none" w:sz="0" w:space="0" w:color="auto"/>
          </w:divBdr>
        </w:div>
        <w:div w:id="1359817219">
          <w:marLeft w:val="1166"/>
          <w:marRight w:val="0"/>
          <w:marTop w:val="134"/>
          <w:marBottom w:val="0"/>
          <w:divBdr>
            <w:top w:val="none" w:sz="0" w:space="0" w:color="auto"/>
            <w:left w:val="none" w:sz="0" w:space="0" w:color="auto"/>
            <w:bottom w:val="none" w:sz="0" w:space="0" w:color="auto"/>
            <w:right w:val="none" w:sz="0" w:space="0" w:color="auto"/>
          </w:divBdr>
        </w:div>
        <w:div w:id="1707677488">
          <w:marLeft w:val="547"/>
          <w:marRight w:val="0"/>
          <w:marTop w:val="154"/>
          <w:marBottom w:val="0"/>
          <w:divBdr>
            <w:top w:val="none" w:sz="0" w:space="0" w:color="auto"/>
            <w:left w:val="none" w:sz="0" w:space="0" w:color="auto"/>
            <w:bottom w:val="none" w:sz="0" w:space="0" w:color="auto"/>
            <w:right w:val="none" w:sz="0" w:space="0" w:color="auto"/>
          </w:divBdr>
        </w:div>
        <w:div w:id="1827478375">
          <w:marLeft w:val="547"/>
          <w:marRight w:val="0"/>
          <w:marTop w:val="154"/>
          <w:marBottom w:val="0"/>
          <w:divBdr>
            <w:top w:val="none" w:sz="0" w:space="0" w:color="auto"/>
            <w:left w:val="none" w:sz="0" w:space="0" w:color="auto"/>
            <w:bottom w:val="none" w:sz="0" w:space="0" w:color="auto"/>
            <w:right w:val="none" w:sz="0" w:space="0" w:color="auto"/>
          </w:divBdr>
        </w:div>
      </w:divsChild>
    </w:div>
    <w:div w:id="1010061571">
      <w:bodyDiv w:val="1"/>
      <w:marLeft w:val="0"/>
      <w:marRight w:val="0"/>
      <w:marTop w:val="0"/>
      <w:marBottom w:val="0"/>
      <w:divBdr>
        <w:top w:val="none" w:sz="0" w:space="0" w:color="auto"/>
        <w:left w:val="none" w:sz="0" w:space="0" w:color="auto"/>
        <w:bottom w:val="none" w:sz="0" w:space="0" w:color="auto"/>
        <w:right w:val="none" w:sz="0" w:space="0" w:color="auto"/>
      </w:divBdr>
    </w:div>
    <w:div w:id="1011493805">
      <w:bodyDiv w:val="1"/>
      <w:marLeft w:val="0"/>
      <w:marRight w:val="0"/>
      <w:marTop w:val="0"/>
      <w:marBottom w:val="0"/>
      <w:divBdr>
        <w:top w:val="none" w:sz="0" w:space="0" w:color="auto"/>
        <w:left w:val="none" w:sz="0" w:space="0" w:color="auto"/>
        <w:bottom w:val="none" w:sz="0" w:space="0" w:color="auto"/>
        <w:right w:val="none" w:sz="0" w:space="0" w:color="auto"/>
      </w:divBdr>
      <w:divsChild>
        <w:div w:id="178784238">
          <w:marLeft w:val="547"/>
          <w:marRight w:val="0"/>
          <w:marTop w:val="154"/>
          <w:marBottom w:val="0"/>
          <w:divBdr>
            <w:top w:val="none" w:sz="0" w:space="0" w:color="auto"/>
            <w:left w:val="none" w:sz="0" w:space="0" w:color="auto"/>
            <w:bottom w:val="none" w:sz="0" w:space="0" w:color="auto"/>
            <w:right w:val="none" w:sz="0" w:space="0" w:color="auto"/>
          </w:divBdr>
        </w:div>
      </w:divsChild>
    </w:div>
    <w:div w:id="1028726550">
      <w:bodyDiv w:val="1"/>
      <w:marLeft w:val="0"/>
      <w:marRight w:val="0"/>
      <w:marTop w:val="0"/>
      <w:marBottom w:val="0"/>
      <w:divBdr>
        <w:top w:val="none" w:sz="0" w:space="0" w:color="auto"/>
        <w:left w:val="none" w:sz="0" w:space="0" w:color="auto"/>
        <w:bottom w:val="none" w:sz="0" w:space="0" w:color="auto"/>
        <w:right w:val="none" w:sz="0" w:space="0" w:color="auto"/>
      </w:divBdr>
      <w:divsChild>
        <w:div w:id="151070288">
          <w:marLeft w:val="547"/>
          <w:marRight w:val="0"/>
          <w:marTop w:val="134"/>
          <w:marBottom w:val="0"/>
          <w:divBdr>
            <w:top w:val="none" w:sz="0" w:space="0" w:color="auto"/>
            <w:left w:val="none" w:sz="0" w:space="0" w:color="auto"/>
            <w:bottom w:val="none" w:sz="0" w:space="0" w:color="auto"/>
            <w:right w:val="none" w:sz="0" w:space="0" w:color="auto"/>
          </w:divBdr>
        </w:div>
        <w:div w:id="518205330">
          <w:marLeft w:val="547"/>
          <w:marRight w:val="0"/>
          <w:marTop w:val="134"/>
          <w:marBottom w:val="0"/>
          <w:divBdr>
            <w:top w:val="none" w:sz="0" w:space="0" w:color="auto"/>
            <w:left w:val="none" w:sz="0" w:space="0" w:color="auto"/>
            <w:bottom w:val="none" w:sz="0" w:space="0" w:color="auto"/>
            <w:right w:val="none" w:sz="0" w:space="0" w:color="auto"/>
          </w:divBdr>
        </w:div>
        <w:div w:id="2080445183">
          <w:marLeft w:val="547"/>
          <w:marRight w:val="0"/>
          <w:marTop w:val="134"/>
          <w:marBottom w:val="0"/>
          <w:divBdr>
            <w:top w:val="none" w:sz="0" w:space="0" w:color="auto"/>
            <w:left w:val="none" w:sz="0" w:space="0" w:color="auto"/>
            <w:bottom w:val="none" w:sz="0" w:space="0" w:color="auto"/>
            <w:right w:val="none" w:sz="0" w:space="0" w:color="auto"/>
          </w:divBdr>
        </w:div>
      </w:divsChild>
    </w:div>
    <w:div w:id="1040012650">
      <w:bodyDiv w:val="1"/>
      <w:marLeft w:val="0"/>
      <w:marRight w:val="0"/>
      <w:marTop w:val="0"/>
      <w:marBottom w:val="0"/>
      <w:divBdr>
        <w:top w:val="none" w:sz="0" w:space="0" w:color="auto"/>
        <w:left w:val="none" w:sz="0" w:space="0" w:color="auto"/>
        <w:bottom w:val="none" w:sz="0" w:space="0" w:color="auto"/>
        <w:right w:val="none" w:sz="0" w:space="0" w:color="auto"/>
      </w:divBdr>
      <w:divsChild>
        <w:div w:id="98721777">
          <w:marLeft w:val="547"/>
          <w:marRight w:val="0"/>
          <w:marTop w:val="154"/>
          <w:marBottom w:val="0"/>
          <w:divBdr>
            <w:top w:val="none" w:sz="0" w:space="0" w:color="auto"/>
            <w:left w:val="none" w:sz="0" w:space="0" w:color="auto"/>
            <w:bottom w:val="none" w:sz="0" w:space="0" w:color="auto"/>
            <w:right w:val="none" w:sz="0" w:space="0" w:color="auto"/>
          </w:divBdr>
        </w:div>
      </w:divsChild>
    </w:div>
    <w:div w:id="1053113706">
      <w:bodyDiv w:val="1"/>
      <w:marLeft w:val="0"/>
      <w:marRight w:val="0"/>
      <w:marTop w:val="0"/>
      <w:marBottom w:val="0"/>
      <w:divBdr>
        <w:top w:val="none" w:sz="0" w:space="0" w:color="auto"/>
        <w:left w:val="none" w:sz="0" w:space="0" w:color="auto"/>
        <w:bottom w:val="none" w:sz="0" w:space="0" w:color="auto"/>
        <w:right w:val="none" w:sz="0" w:space="0" w:color="auto"/>
      </w:divBdr>
      <w:divsChild>
        <w:div w:id="1182671885">
          <w:marLeft w:val="547"/>
          <w:marRight w:val="0"/>
          <w:marTop w:val="134"/>
          <w:marBottom w:val="0"/>
          <w:divBdr>
            <w:top w:val="none" w:sz="0" w:space="0" w:color="auto"/>
            <w:left w:val="none" w:sz="0" w:space="0" w:color="auto"/>
            <w:bottom w:val="none" w:sz="0" w:space="0" w:color="auto"/>
            <w:right w:val="none" w:sz="0" w:space="0" w:color="auto"/>
          </w:divBdr>
        </w:div>
        <w:div w:id="1866551006">
          <w:marLeft w:val="547"/>
          <w:marRight w:val="0"/>
          <w:marTop w:val="134"/>
          <w:marBottom w:val="0"/>
          <w:divBdr>
            <w:top w:val="none" w:sz="0" w:space="0" w:color="auto"/>
            <w:left w:val="none" w:sz="0" w:space="0" w:color="auto"/>
            <w:bottom w:val="none" w:sz="0" w:space="0" w:color="auto"/>
            <w:right w:val="none" w:sz="0" w:space="0" w:color="auto"/>
          </w:divBdr>
        </w:div>
        <w:div w:id="89594960">
          <w:marLeft w:val="547"/>
          <w:marRight w:val="0"/>
          <w:marTop w:val="134"/>
          <w:marBottom w:val="0"/>
          <w:divBdr>
            <w:top w:val="none" w:sz="0" w:space="0" w:color="auto"/>
            <w:left w:val="none" w:sz="0" w:space="0" w:color="auto"/>
            <w:bottom w:val="none" w:sz="0" w:space="0" w:color="auto"/>
            <w:right w:val="none" w:sz="0" w:space="0" w:color="auto"/>
          </w:divBdr>
        </w:div>
        <w:div w:id="1155997346">
          <w:marLeft w:val="547"/>
          <w:marRight w:val="0"/>
          <w:marTop w:val="134"/>
          <w:marBottom w:val="0"/>
          <w:divBdr>
            <w:top w:val="none" w:sz="0" w:space="0" w:color="auto"/>
            <w:left w:val="none" w:sz="0" w:space="0" w:color="auto"/>
            <w:bottom w:val="none" w:sz="0" w:space="0" w:color="auto"/>
            <w:right w:val="none" w:sz="0" w:space="0" w:color="auto"/>
          </w:divBdr>
        </w:div>
      </w:divsChild>
    </w:div>
    <w:div w:id="1089817094">
      <w:bodyDiv w:val="1"/>
      <w:marLeft w:val="0"/>
      <w:marRight w:val="0"/>
      <w:marTop w:val="0"/>
      <w:marBottom w:val="0"/>
      <w:divBdr>
        <w:top w:val="none" w:sz="0" w:space="0" w:color="auto"/>
        <w:left w:val="none" w:sz="0" w:space="0" w:color="auto"/>
        <w:bottom w:val="none" w:sz="0" w:space="0" w:color="auto"/>
        <w:right w:val="none" w:sz="0" w:space="0" w:color="auto"/>
      </w:divBdr>
      <w:divsChild>
        <w:div w:id="32581062">
          <w:marLeft w:val="1166"/>
          <w:marRight w:val="0"/>
          <w:marTop w:val="96"/>
          <w:marBottom w:val="0"/>
          <w:divBdr>
            <w:top w:val="none" w:sz="0" w:space="0" w:color="auto"/>
            <w:left w:val="none" w:sz="0" w:space="0" w:color="auto"/>
            <w:bottom w:val="none" w:sz="0" w:space="0" w:color="auto"/>
            <w:right w:val="none" w:sz="0" w:space="0" w:color="auto"/>
          </w:divBdr>
        </w:div>
        <w:div w:id="243531862">
          <w:marLeft w:val="547"/>
          <w:marRight w:val="0"/>
          <w:marTop w:val="115"/>
          <w:marBottom w:val="0"/>
          <w:divBdr>
            <w:top w:val="none" w:sz="0" w:space="0" w:color="auto"/>
            <w:left w:val="none" w:sz="0" w:space="0" w:color="auto"/>
            <w:bottom w:val="none" w:sz="0" w:space="0" w:color="auto"/>
            <w:right w:val="none" w:sz="0" w:space="0" w:color="auto"/>
          </w:divBdr>
        </w:div>
        <w:div w:id="503789385">
          <w:marLeft w:val="1166"/>
          <w:marRight w:val="0"/>
          <w:marTop w:val="96"/>
          <w:marBottom w:val="0"/>
          <w:divBdr>
            <w:top w:val="none" w:sz="0" w:space="0" w:color="auto"/>
            <w:left w:val="none" w:sz="0" w:space="0" w:color="auto"/>
            <w:bottom w:val="none" w:sz="0" w:space="0" w:color="auto"/>
            <w:right w:val="none" w:sz="0" w:space="0" w:color="auto"/>
          </w:divBdr>
        </w:div>
        <w:div w:id="563372851">
          <w:marLeft w:val="1166"/>
          <w:marRight w:val="0"/>
          <w:marTop w:val="96"/>
          <w:marBottom w:val="0"/>
          <w:divBdr>
            <w:top w:val="none" w:sz="0" w:space="0" w:color="auto"/>
            <w:left w:val="none" w:sz="0" w:space="0" w:color="auto"/>
            <w:bottom w:val="none" w:sz="0" w:space="0" w:color="auto"/>
            <w:right w:val="none" w:sz="0" w:space="0" w:color="auto"/>
          </w:divBdr>
        </w:div>
        <w:div w:id="729351412">
          <w:marLeft w:val="1166"/>
          <w:marRight w:val="0"/>
          <w:marTop w:val="96"/>
          <w:marBottom w:val="0"/>
          <w:divBdr>
            <w:top w:val="none" w:sz="0" w:space="0" w:color="auto"/>
            <w:left w:val="none" w:sz="0" w:space="0" w:color="auto"/>
            <w:bottom w:val="none" w:sz="0" w:space="0" w:color="auto"/>
            <w:right w:val="none" w:sz="0" w:space="0" w:color="auto"/>
          </w:divBdr>
        </w:div>
        <w:div w:id="758599211">
          <w:marLeft w:val="547"/>
          <w:marRight w:val="0"/>
          <w:marTop w:val="115"/>
          <w:marBottom w:val="0"/>
          <w:divBdr>
            <w:top w:val="none" w:sz="0" w:space="0" w:color="auto"/>
            <w:left w:val="none" w:sz="0" w:space="0" w:color="auto"/>
            <w:bottom w:val="none" w:sz="0" w:space="0" w:color="auto"/>
            <w:right w:val="none" w:sz="0" w:space="0" w:color="auto"/>
          </w:divBdr>
        </w:div>
        <w:div w:id="961569903">
          <w:marLeft w:val="1166"/>
          <w:marRight w:val="0"/>
          <w:marTop w:val="96"/>
          <w:marBottom w:val="0"/>
          <w:divBdr>
            <w:top w:val="none" w:sz="0" w:space="0" w:color="auto"/>
            <w:left w:val="none" w:sz="0" w:space="0" w:color="auto"/>
            <w:bottom w:val="none" w:sz="0" w:space="0" w:color="auto"/>
            <w:right w:val="none" w:sz="0" w:space="0" w:color="auto"/>
          </w:divBdr>
        </w:div>
        <w:div w:id="1113477935">
          <w:marLeft w:val="1166"/>
          <w:marRight w:val="0"/>
          <w:marTop w:val="96"/>
          <w:marBottom w:val="0"/>
          <w:divBdr>
            <w:top w:val="none" w:sz="0" w:space="0" w:color="auto"/>
            <w:left w:val="none" w:sz="0" w:space="0" w:color="auto"/>
            <w:bottom w:val="none" w:sz="0" w:space="0" w:color="auto"/>
            <w:right w:val="none" w:sz="0" w:space="0" w:color="auto"/>
          </w:divBdr>
        </w:div>
        <w:div w:id="1229342778">
          <w:marLeft w:val="1166"/>
          <w:marRight w:val="0"/>
          <w:marTop w:val="96"/>
          <w:marBottom w:val="0"/>
          <w:divBdr>
            <w:top w:val="none" w:sz="0" w:space="0" w:color="auto"/>
            <w:left w:val="none" w:sz="0" w:space="0" w:color="auto"/>
            <w:bottom w:val="none" w:sz="0" w:space="0" w:color="auto"/>
            <w:right w:val="none" w:sz="0" w:space="0" w:color="auto"/>
          </w:divBdr>
        </w:div>
        <w:div w:id="1399092930">
          <w:marLeft w:val="1166"/>
          <w:marRight w:val="0"/>
          <w:marTop w:val="96"/>
          <w:marBottom w:val="0"/>
          <w:divBdr>
            <w:top w:val="none" w:sz="0" w:space="0" w:color="auto"/>
            <w:left w:val="none" w:sz="0" w:space="0" w:color="auto"/>
            <w:bottom w:val="none" w:sz="0" w:space="0" w:color="auto"/>
            <w:right w:val="none" w:sz="0" w:space="0" w:color="auto"/>
          </w:divBdr>
        </w:div>
        <w:div w:id="1586305846">
          <w:marLeft w:val="547"/>
          <w:marRight w:val="0"/>
          <w:marTop w:val="115"/>
          <w:marBottom w:val="0"/>
          <w:divBdr>
            <w:top w:val="none" w:sz="0" w:space="0" w:color="auto"/>
            <w:left w:val="none" w:sz="0" w:space="0" w:color="auto"/>
            <w:bottom w:val="none" w:sz="0" w:space="0" w:color="auto"/>
            <w:right w:val="none" w:sz="0" w:space="0" w:color="auto"/>
          </w:divBdr>
        </w:div>
        <w:div w:id="1823502697">
          <w:marLeft w:val="1166"/>
          <w:marRight w:val="0"/>
          <w:marTop w:val="96"/>
          <w:marBottom w:val="0"/>
          <w:divBdr>
            <w:top w:val="none" w:sz="0" w:space="0" w:color="auto"/>
            <w:left w:val="none" w:sz="0" w:space="0" w:color="auto"/>
            <w:bottom w:val="none" w:sz="0" w:space="0" w:color="auto"/>
            <w:right w:val="none" w:sz="0" w:space="0" w:color="auto"/>
          </w:divBdr>
        </w:div>
      </w:divsChild>
    </w:div>
    <w:div w:id="1090588097">
      <w:bodyDiv w:val="1"/>
      <w:marLeft w:val="0"/>
      <w:marRight w:val="0"/>
      <w:marTop w:val="0"/>
      <w:marBottom w:val="0"/>
      <w:divBdr>
        <w:top w:val="none" w:sz="0" w:space="0" w:color="auto"/>
        <w:left w:val="none" w:sz="0" w:space="0" w:color="auto"/>
        <w:bottom w:val="none" w:sz="0" w:space="0" w:color="auto"/>
        <w:right w:val="none" w:sz="0" w:space="0" w:color="auto"/>
      </w:divBdr>
      <w:divsChild>
        <w:div w:id="42102755">
          <w:marLeft w:val="1166"/>
          <w:marRight w:val="0"/>
          <w:marTop w:val="0"/>
          <w:marBottom w:val="0"/>
          <w:divBdr>
            <w:top w:val="none" w:sz="0" w:space="0" w:color="auto"/>
            <w:left w:val="none" w:sz="0" w:space="0" w:color="auto"/>
            <w:bottom w:val="none" w:sz="0" w:space="0" w:color="auto"/>
            <w:right w:val="none" w:sz="0" w:space="0" w:color="auto"/>
          </w:divBdr>
        </w:div>
        <w:div w:id="762067360">
          <w:marLeft w:val="1166"/>
          <w:marRight w:val="0"/>
          <w:marTop w:val="0"/>
          <w:marBottom w:val="0"/>
          <w:divBdr>
            <w:top w:val="none" w:sz="0" w:space="0" w:color="auto"/>
            <w:left w:val="none" w:sz="0" w:space="0" w:color="auto"/>
            <w:bottom w:val="none" w:sz="0" w:space="0" w:color="auto"/>
            <w:right w:val="none" w:sz="0" w:space="0" w:color="auto"/>
          </w:divBdr>
        </w:div>
        <w:div w:id="253175419">
          <w:marLeft w:val="1166"/>
          <w:marRight w:val="0"/>
          <w:marTop w:val="0"/>
          <w:marBottom w:val="0"/>
          <w:divBdr>
            <w:top w:val="none" w:sz="0" w:space="0" w:color="auto"/>
            <w:left w:val="none" w:sz="0" w:space="0" w:color="auto"/>
            <w:bottom w:val="none" w:sz="0" w:space="0" w:color="auto"/>
            <w:right w:val="none" w:sz="0" w:space="0" w:color="auto"/>
          </w:divBdr>
        </w:div>
      </w:divsChild>
    </w:div>
    <w:div w:id="1161652113">
      <w:bodyDiv w:val="1"/>
      <w:marLeft w:val="0"/>
      <w:marRight w:val="0"/>
      <w:marTop w:val="0"/>
      <w:marBottom w:val="0"/>
      <w:divBdr>
        <w:top w:val="none" w:sz="0" w:space="0" w:color="auto"/>
        <w:left w:val="none" w:sz="0" w:space="0" w:color="auto"/>
        <w:bottom w:val="none" w:sz="0" w:space="0" w:color="auto"/>
        <w:right w:val="none" w:sz="0" w:space="0" w:color="auto"/>
      </w:divBdr>
    </w:div>
    <w:div w:id="1180583563">
      <w:bodyDiv w:val="1"/>
      <w:marLeft w:val="0"/>
      <w:marRight w:val="0"/>
      <w:marTop w:val="0"/>
      <w:marBottom w:val="0"/>
      <w:divBdr>
        <w:top w:val="none" w:sz="0" w:space="0" w:color="auto"/>
        <w:left w:val="none" w:sz="0" w:space="0" w:color="auto"/>
        <w:bottom w:val="none" w:sz="0" w:space="0" w:color="auto"/>
        <w:right w:val="none" w:sz="0" w:space="0" w:color="auto"/>
      </w:divBdr>
    </w:div>
    <w:div w:id="1192843953">
      <w:bodyDiv w:val="1"/>
      <w:marLeft w:val="0"/>
      <w:marRight w:val="0"/>
      <w:marTop w:val="0"/>
      <w:marBottom w:val="0"/>
      <w:divBdr>
        <w:top w:val="none" w:sz="0" w:space="0" w:color="auto"/>
        <w:left w:val="none" w:sz="0" w:space="0" w:color="auto"/>
        <w:bottom w:val="none" w:sz="0" w:space="0" w:color="auto"/>
        <w:right w:val="none" w:sz="0" w:space="0" w:color="auto"/>
      </w:divBdr>
    </w:div>
    <w:div w:id="1195728875">
      <w:bodyDiv w:val="1"/>
      <w:marLeft w:val="0"/>
      <w:marRight w:val="0"/>
      <w:marTop w:val="0"/>
      <w:marBottom w:val="0"/>
      <w:divBdr>
        <w:top w:val="none" w:sz="0" w:space="0" w:color="auto"/>
        <w:left w:val="none" w:sz="0" w:space="0" w:color="auto"/>
        <w:bottom w:val="none" w:sz="0" w:space="0" w:color="auto"/>
        <w:right w:val="none" w:sz="0" w:space="0" w:color="auto"/>
      </w:divBdr>
      <w:divsChild>
        <w:div w:id="1000893614">
          <w:marLeft w:val="547"/>
          <w:marRight w:val="0"/>
          <w:marTop w:val="86"/>
          <w:marBottom w:val="0"/>
          <w:divBdr>
            <w:top w:val="none" w:sz="0" w:space="0" w:color="auto"/>
            <w:left w:val="none" w:sz="0" w:space="0" w:color="auto"/>
            <w:bottom w:val="none" w:sz="0" w:space="0" w:color="auto"/>
            <w:right w:val="none" w:sz="0" w:space="0" w:color="auto"/>
          </w:divBdr>
        </w:div>
        <w:div w:id="1669289196">
          <w:marLeft w:val="547"/>
          <w:marRight w:val="0"/>
          <w:marTop w:val="86"/>
          <w:marBottom w:val="0"/>
          <w:divBdr>
            <w:top w:val="none" w:sz="0" w:space="0" w:color="auto"/>
            <w:left w:val="none" w:sz="0" w:space="0" w:color="auto"/>
            <w:bottom w:val="none" w:sz="0" w:space="0" w:color="auto"/>
            <w:right w:val="none" w:sz="0" w:space="0" w:color="auto"/>
          </w:divBdr>
        </w:div>
        <w:div w:id="1663435204">
          <w:marLeft w:val="547"/>
          <w:marRight w:val="0"/>
          <w:marTop w:val="86"/>
          <w:marBottom w:val="0"/>
          <w:divBdr>
            <w:top w:val="none" w:sz="0" w:space="0" w:color="auto"/>
            <w:left w:val="none" w:sz="0" w:space="0" w:color="auto"/>
            <w:bottom w:val="none" w:sz="0" w:space="0" w:color="auto"/>
            <w:right w:val="none" w:sz="0" w:space="0" w:color="auto"/>
          </w:divBdr>
        </w:div>
      </w:divsChild>
    </w:div>
    <w:div w:id="1199315902">
      <w:bodyDiv w:val="1"/>
      <w:marLeft w:val="0"/>
      <w:marRight w:val="0"/>
      <w:marTop w:val="0"/>
      <w:marBottom w:val="0"/>
      <w:divBdr>
        <w:top w:val="none" w:sz="0" w:space="0" w:color="auto"/>
        <w:left w:val="none" w:sz="0" w:space="0" w:color="auto"/>
        <w:bottom w:val="none" w:sz="0" w:space="0" w:color="auto"/>
        <w:right w:val="none" w:sz="0" w:space="0" w:color="auto"/>
      </w:divBdr>
      <w:divsChild>
        <w:div w:id="60372741">
          <w:marLeft w:val="1800"/>
          <w:marRight w:val="0"/>
          <w:marTop w:val="115"/>
          <w:marBottom w:val="0"/>
          <w:divBdr>
            <w:top w:val="none" w:sz="0" w:space="0" w:color="auto"/>
            <w:left w:val="none" w:sz="0" w:space="0" w:color="auto"/>
            <w:bottom w:val="none" w:sz="0" w:space="0" w:color="auto"/>
            <w:right w:val="none" w:sz="0" w:space="0" w:color="auto"/>
          </w:divBdr>
        </w:div>
        <w:div w:id="373046809">
          <w:marLeft w:val="547"/>
          <w:marRight w:val="0"/>
          <w:marTop w:val="154"/>
          <w:marBottom w:val="0"/>
          <w:divBdr>
            <w:top w:val="none" w:sz="0" w:space="0" w:color="auto"/>
            <w:left w:val="none" w:sz="0" w:space="0" w:color="auto"/>
            <w:bottom w:val="none" w:sz="0" w:space="0" w:color="auto"/>
            <w:right w:val="none" w:sz="0" w:space="0" w:color="auto"/>
          </w:divBdr>
        </w:div>
        <w:div w:id="423035673">
          <w:marLeft w:val="1800"/>
          <w:marRight w:val="0"/>
          <w:marTop w:val="115"/>
          <w:marBottom w:val="0"/>
          <w:divBdr>
            <w:top w:val="none" w:sz="0" w:space="0" w:color="auto"/>
            <w:left w:val="none" w:sz="0" w:space="0" w:color="auto"/>
            <w:bottom w:val="none" w:sz="0" w:space="0" w:color="auto"/>
            <w:right w:val="none" w:sz="0" w:space="0" w:color="auto"/>
          </w:divBdr>
        </w:div>
        <w:div w:id="500462899">
          <w:marLeft w:val="1800"/>
          <w:marRight w:val="0"/>
          <w:marTop w:val="115"/>
          <w:marBottom w:val="0"/>
          <w:divBdr>
            <w:top w:val="none" w:sz="0" w:space="0" w:color="auto"/>
            <w:left w:val="none" w:sz="0" w:space="0" w:color="auto"/>
            <w:bottom w:val="none" w:sz="0" w:space="0" w:color="auto"/>
            <w:right w:val="none" w:sz="0" w:space="0" w:color="auto"/>
          </w:divBdr>
        </w:div>
        <w:div w:id="510144155">
          <w:marLeft w:val="1800"/>
          <w:marRight w:val="0"/>
          <w:marTop w:val="115"/>
          <w:marBottom w:val="0"/>
          <w:divBdr>
            <w:top w:val="none" w:sz="0" w:space="0" w:color="auto"/>
            <w:left w:val="none" w:sz="0" w:space="0" w:color="auto"/>
            <w:bottom w:val="none" w:sz="0" w:space="0" w:color="auto"/>
            <w:right w:val="none" w:sz="0" w:space="0" w:color="auto"/>
          </w:divBdr>
        </w:div>
        <w:div w:id="550507627">
          <w:marLeft w:val="1800"/>
          <w:marRight w:val="0"/>
          <w:marTop w:val="115"/>
          <w:marBottom w:val="0"/>
          <w:divBdr>
            <w:top w:val="none" w:sz="0" w:space="0" w:color="auto"/>
            <w:left w:val="none" w:sz="0" w:space="0" w:color="auto"/>
            <w:bottom w:val="none" w:sz="0" w:space="0" w:color="auto"/>
            <w:right w:val="none" w:sz="0" w:space="0" w:color="auto"/>
          </w:divBdr>
        </w:div>
        <w:div w:id="1134106371">
          <w:marLeft w:val="1166"/>
          <w:marRight w:val="0"/>
          <w:marTop w:val="134"/>
          <w:marBottom w:val="0"/>
          <w:divBdr>
            <w:top w:val="none" w:sz="0" w:space="0" w:color="auto"/>
            <w:left w:val="none" w:sz="0" w:space="0" w:color="auto"/>
            <w:bottom w:val="none" w:sz="0" w:space="0" w:color="auto"/>
            <w:right w:val="none" w:sz="0" w:space="0" w:color="auto"/>
          </w:divBdr>
        </w:div>
      </w:divsChild>
    </w:div>
    <w:div w:id="1238319069">
      <w:bodyDiv w:val="1"/>
      <w:marLeft w:val="0"/>
      <w:marRight w:val="0"/>
      <w:marTop w:val="0"/>
      <w:marBottom w:val="0"/>
      <w:divBdr>
        <w:top w:val="none" w:sz="0" w:space="0" w:color="auto"/>
        <w:left w:val="none" w:sz="0" w:space="0" w:color="auto"/>
        <w:bottom w:val="none" w:sz="0" w:space="0" w:color="auto"/>
        <w:right w:val="none" w:sz="0" w:space="0" w:color="auto"/>
      </w:divBdr>
      <w:divsChild>
        <w:div w:id="80686539">
          <w:marLeft w:val="1166"/>
          <w:marRight w:val="0"/>
          <w:marTop w:val="115"/>
          <w:marBottom w:val="0"/>
          <w:divBdr>
            <w:top w:val="none" w:sz="0" w:space="0" w:color="auto"/>
            <w:left w:val="none" w:sz="0" w:space="0" w:color="auto"/>
            <w:bottom w:val="none" w:sz="0" w:space="0" w:color="auto"/>
            <w:right w:val="none" w:sz="0" w:space="0" w:color="auto"/>
          </w:divBdr>
        </w:div>
        <w:div w:id="573276105">
          <w:marLeft w:val="1166"/>
          <w:marRight w:val="0"/>
          <w:marTop w:val="115"/>
          <w:marBottom w:val="0"/>
          <w:divBdr>
            <w:top w:val="none" w:sz="0" w:space="0" w:color="auto"/>
            <w:left w:val="none" w:sz="0" w:space="0" w:color="auto"/>
            <w:bottom w:val="none" w:sz="0" w:space="0" w:color="auto"/>
            <w:right w:val="none" w:sz="0" w:space="0" w:color="auto"/>
          </w:divBdr>
        </w:div>
        <w:div w:id="833836555">
          <w:marLeft w:val="1166"/>
          <w:marRight w:val="0"/>
          <w:marTop w:val="115"/>
          <w:marBottom w:val="0"/>
          <w:divBdr>
            <w:top w:val="none" w:sz="0" w:space="0" w:color="auto"/>
            <w:left w:val="none" w:sz="0" w:space="0" w:color="auto"/>
            <w:bottom w:val="none" w:sz="0" w:space="0" w:color="auto"/>
            <w:right w:val="none" w:sz="0" w:space="0" w:color="auto"/>
          </w:divBdr>
        </w:div>
        <w:div w:id="930624189">
          <w:marLeft w:val="547"/>
          <w:marRight w:val="0"/>
          <w:marTop w:val="130"/>
          <w:marBottom w:val="0"/>
          <w:divBdr>
            <w:top w:val="none" w:sz="0" w:space="0" w:color="auto"/>
            <w:left w:val="none" w:sz="0" w:space="0" w:color="auto"/>
            <w:bottom w:val="none" w:sz="0" w:space="0" w:color="auto"/>
            <w:right w:val="none" w:sz="0" w:space="0" w:color="auto"/>
          </w:divBdr>
        </w:div>
        <w:div w:id="1348563017">
          <w:marLeft w:val="1166"/>
          <w:marRight w:val="0"/>
          <w:marTop w:val="115"/>
          <w:marBottom w:val="0"/>
          <w:divBdr>
            <w:top w:val="none" w:sz="0" w:space="0" w:color="auto"/>
            <w:left w:val="none" w:sz="0" w:space="0" w:color="auto"/>
            <w:bottom w:val="none" w:sz="0" w:space="0" w:color="auto"/>
            <w:right w:val="none" w:sz="0" w:space="0" w:color="auto"/>
          </w:divBdr>
        </w:div>
        <w:div w:id="1536582073">
          <w:marLeft w:val="1166"/>
          <w:marRight w:val="0"/>
          <w:marTop w:val="115"/>
          <w:marBottom w:val="0"/>
          <w:divBdr>
            <w:top w:val="none" w:sz="0" w:space="0" w:color="auto"/>
            <w:left w:val="none" w:sz="0" w:space="0" w:color="auto"/>
            <w:bottom w:val="none" w:sz="0" w:space="0" w:color="auto"/>
            <w:right w:val="none" w:sz="0" w:space="0" w:color="auto"/>
          </w:divBdr>
        </w:div>
        <w:div w:id="1704744416">
          <w:marLeft w:val="1166"/>
          <w:marRight w:val="0"/>
          <w:marTop w:val="115"/>
          <w:marBottom w:val="0"/>
          <w:divBdr>
            <w:top w:val="none" w:sz="0" w:space="0" w:color="auto"/>
            <w:left w:val="none" w:sz="0" w:space="0" w:color="auto"/>
            <w:bottom w:val="none" w:sz="0" w:space="0" w:color="auto"/>
            <w:right w:val="none" w:sz="0" w:space="0" w:color="auto"/>
          </w:divBdr>
        </w:div>
      </w:divsChild>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321160099">
      <w:bodyDiv w:val="1"/>
      <w:marLeft w:val="0"/>
      <w:marRight w:val="0"/>
      <w:marTop w:val="0"/>
      <w:marBottom w:val="0"/>
      <w:divBdr>
        <w:top w:val="none" w:sz="0" w:space="0" w:color="auto"/>
        <w:left w:val="none" w:sz="0" w:space="0" w:color="auto"/>
        <w:bottom w:val="none" w:sz="0" w:space="0" w:color="auto"/>
        <w:right w:val="none" w:sz="0" w:space="0" w:color="auto"/>
      </w:divBdr>
      <w:divsChild>
        <w:div w:id="24723295">
          <w:marLeft w:val="547"/>
          <w:marRight w:val="0"/>
          <w:marTop w:val="106"/>
          <w:marBottom w:val="0"/>
          <w:divBdr>
            <w:top w:val="none" w:sz="0" w:space="0" w:color="auto"/>
            <w:left w:val="none" w:sz="0" w:space="0" w:color="auto"/>
            <w:bottom w:val="none" w:sz="0" w:space="0" w:color="auto"/>
            <w:right w:val="none" w:sz="0" w:space="0" w:color="auto"/>
          </w:divBdr>
        </w:div>
        <w:div w:id="1637679494">
          <w:marLeft w:val="547"/>
          <w:marRight w:val="0"/>
          <w:marTop w:val="106"/>
          <w:marBottom w:val="0"/>
          <w:divBdr>
            <w:top w:val="none" w:sz="0" w:space="0" w:color="auto"/>
            <w:left w:val="none" w:sz="0" w:space="0" w:color="auto"/>
            <w:bottom w:val="none" w:sz="0" w:space="0" w:color="auto"/>
            <w:right w:val="none" w:sz="0" w:space="0" w:color="auto"/>
          </w:divBdr>
        </w:div>
        <w:div w:id="643898734">
          <w:marLeft w:val="547"/>
          <w:marRight w:val="0"/>
          <w:marTop w:val="106"/>
          <w:marBottom w:val="0"/>
          <w:divBdr>
            <w:top w:val="none" w:sz="0" w:space="0" w:color="auto"/>
            <w:left w:val="none" w:sz="0" w:space="0" w:color="auto"/>
            <w:bottom w:val="none" w:sz="0" w:space="0" w:color="auto"/>
            <w:right w:val="none" w:sz="0" w:space="0" w:color="auto"/>
          </w:divBdr>
        </w:div>
        <w:div w:id="1623028058">
          <w:marLeft w:val="547"/>
          <w:marRight w:val="0"/>
          <w:marTop w:val="106"/>
          <w:marBottom w:val="0"/>
          <w:divBdr>
            <w:top w:val="none" w:sz="0" w:space="0" w:color="auto"/>
            <w:left w:val="none" w:sz="0" w:space="0" w:color="auto"/>
            <w:bottom w:val="none" w:sz="0" w:space="0" w:color="auto"/>
            <w:right w:val="none" w:sz="0" w:space="0" w:color="auto"/>
          </w:divBdr>
        </w:div>
        <w:div w:id="1640108435">
          <w:marLeft w:val="547"/>
          <w:marRight w:val="0"/>
          <w:marTop w:val="106"/>
          <w:marBottom w:val="0"/>
          <w:divBdr>
            <w:top w:val="none" w:sz="0" w:space="0" w:color="auto"/>
            <w:left w:val="none" w:sz="0" w:space="0" w:color="auto"/>
            <w:bottom w:val="none" w:sz="0" w:space="0" w:color="auto"/>
            <w:right w:val="none" w:sz="0" w:space="0" w:color="auto"/>
          </w:divBdr>
        </w:div>
      </w:divsChild>
    </w:div>
    <w:div w:id="1376154647">
      <w:bodyDiv w:val="1"/>
      <w:marLeft w:val="0"/>
      <w:marRight w:val="0"/>
      <w:marTop w:val="0"/>
      <w:marBottom w:val="0"/>
      <w:divBdr>
        <w:top w:val="none" w:sz="0" w:space="0" w:color="auto"/>
        <w:left w:val="none" w:sz="0" w:space="0" w:color="auto"/>
        <w:bottom w:val="none" w:sz="0" w:space="0" w:color="auto"/>
        <w:right w:val="none" w:sz="0" w:space="0" w:color="auto"/>
      </w:divBdr>
      <w:divsChild>
        <w:div w:id="727917949">
          <w:marLeft w:val="1800"/>
          <w:marRight w:val="0"/>
          <w:marTop w:val="115"/>
          <w:marBottom w:val="0"/>
          <w:divBdr>
            <w:top w:val="none" w:sz="0" w:space="0" w:color="auto"/>
            <w:left w:val="none" w:sz="0" w:space="0" w:color="auto"/>
            <w:bottom w:val="none" w:sz="0" w:space="0" w:color="auto"/>
            <w:right w:val="none" w:sz="0" w:space="0" w:color="auto"/>
          </w:divBdr>
        </w:div>
        <w:div w:id="840201346">
          <w:marLeft w:val="2520"/>
          <w:marRight w:val="0"/>
          <w:marTop w:val="96"/>
          <w:marBottom w:val="0"/>
          <w:divBdr>
            <w:top w:val="none" w:sz="0" w:space="0" w:color="auto"/>
            <w:left w:val="none" w:sz="0" w:space="0" w:color="auto"/>
            <w:bottom w:val="none" w:sz="0" w:space="0" w:color="auto"/>
            <w:right w:val="none" w:sz="0" w:space="0" w:color="auto"/>
          </w:divBdr>
        </w:div>
        <w:div w:id="1115173760">
          <w:marLeft w:val="1800"/>
          <w:marRight w:val="0"/>
          <w:marTop w:val="115"/>
          <w:marBottom w:val="0"/>
          <w:divBdr>
            <w:top w:val="none" w:sz="0" w:space="0" w:color="auto"/>
            <w:left w:val="none" w:sz="0" w:space="0" w:color="auto"/>
            <w:bottom w:val="none" w:sz="0" w:space="0" w:color="auto"/>
            <w:right w:val="none" w:sz="0" w:space="0" w:color="auto"/>
          </w:divBdr>
        </w:div>
        <w:div w:id="1197502519">
          <w:marLeft w:val="2520"/>
          <w:marRight w:val="0"/>
          <w:marTop w:val="96"/>
          <w:marBottom w:val="0"/>
          <w:divBdr>
            <w:top w:val="none" w:sz="0" w:space="0" w:color="auto"/>
            <w:left w:val="none" w:sz="0" w:space="0" w:color="auto"/>
            <w:bottom w:val="none" w:sz="0" w:space="0" w:color="auto"/>
            <w:right w:val="none" w:sz="0" w:space="0" w:color="auto"/>
          </w:divBdr>
        </w:div>
        <w:div w:id="1533111394">
          <w:marLeft w:val="547"/>
          <w:marRight w:val="0"/>
          <w:marTop w:val="154"/>
          <w:marBottom w:val="0"/>
          <w:divBdr>
            <w:top w:val="none" w:sz="0" w:space="0" w:color="auto"/>
            <w:left w:val="none" w:sz="0" w:space="0" w:color="auto"/>
            <w:bottom w:val="none" w:sz="0" w:space="0" w:color="auto"/>
            <w:right w:val="none" w:sz="0" w:space="0" w:color="auto"/>
          </w:divBdr>
        </w:div>
        <w:div w:id="1668902374">
          <w:marLeft w:val="1166"/>
          <w:marRight w:val="0"/>
          <w:marTop w:val="134"/>
          <w:marBottom w:val="0"/>
          <w:divBdr>
            <w:top w:val="none" w:sz="0" w:space="0" w:color="auto"/>
            <w:left w:val="none" w:sz="0" w:space="0" w:color="auto"/>
            <w:bottom w:val="none" w:sz="0" w:space="0" w:color="auto"/>
            <w:right w:val="none" w:sz="0" w:space="0" w:color="auto"/>
          </w:divBdr>
        </w:div>
        <w:div w:id="1866674951">
          <w:marLeft w:val="1800"/>
          <w:marRight w:val="0"/>
          <w:marTop w:val="115"/>
          <w:marBottom w:val="0"/>
          <w:divBdr>
            <w:top w:val="none" w:sz="0" w:space="0" w:color="auto"/>
            <w:left w:val="none" w:sz="0" w:space="0" w:color="auto"/>
            <w:bottom w:val="none" w:sz="0" w:space="0" w:color="auto"/>
            <w:right w:val="none" w:sz="0" w:space="0" w:color="auto"/>
          </w:divBdr>
        </w:div>
      </w:divsChild>
    </w:div>
    <w:div w:id="1402871278">
      <w:bodyDiv w:val="1"/>
      <w:marLeft w:val="0"/>
      <w:marRight w:val="0"/>
      <w:marTop w:val="0"/>
      <w:marBottom w:val="0"/>
      <w:divBdr>
        <w:top w:val="none" w:sz="0" w:space="0" w:color="auto"/>
        <w:left w:val="none" w:sz="0" w:space="0" w:color="auto"/>
        <w:bottom w:val="none" w:sz="0" w:space="0" w:color="auto"/>
        <w:right w:val="none" w:sz="0" w:space="0" w:color="auto"/>
      </w:divBdr>
      <w:divsChild>
        <w:div w:id="126699944">
          <w:marLeft w:val="1267"/>
          <w:marRight w:val="0"/>
          <w:marTop w:val="0"/>
          <w:marBottom w:val="0"/>
          <w:divBdr>
            <w:top w:val="none" w:sz="0" w:space="0" w:color="auto"/>
            <w:left w:val="none" w:sz="0" w:space="0" w:color="auto"/>
            <w:bottom w:val="none" w:sz="0" w:space="0" w:color="auto"/>
            <w:right w:val="none" w:sz="0" w:space="0" w:color="auto"/>
          </w:divBdr>
        </w:div>
        <w:div w:id="619848239">
          <w:marLeft w:val="547"/>
          <w:marRight w:val="0"/>
          <w:marTop w:val="0"/>
          <w:marBottom w:val="0"/>
          <w:divBdr>
            <w:top w:val="none" w:sz="0" w:space="0" w:color="auto"/>
            <w:left w:val="none" w:sz="0" w:space="0" w:color="auto"/>
            <w:bottom w:val="none" w:sz="0" w:space="0" w:color="auto"/>
            <w:right w:val="none" w:sz="0" w:space="0" w:color="auto"/>
          </w:divBdr>
        </w:div>
        <w:div w:id="798381324">
          <w:marLeft w:val="1267"/>
          <w:marRight w:val="0"/>
          <w:marTop w:val="0"/>
          <w:marBottom w:val="0"/>
          <w:divBdr>
            <w:top w:val="none" w:sz="0" w:space="0" w:color="auto"/>
            <w:left w:val="none" w:sz="0" w:space="0" w:color="auto"/>
            <w:bottom w:val="none" w:sz="0" w:space="0" w:color="auto"/>
            <w:right w:val="none" w:sz="0" w:space="0" w:color="auto"/>
          </w:divBdr>
        </w:div>
        <w:div w:id="860315997">
          <w:marLeft w:val="547"/>
          <w:marRight w:val="0"/>
          <w:marTop w:val="0"/>
          <w:marBottom w:val="0"/>
          <w:divBdr>
            <w:top w:val="none" w:sz="0" w:space="0" w:color="auto"/>
            <w:left w:val="none" w:sz="0" w:space="0" w:color="auto"/>
            <w:bottom w:val="none" w:sz="0" w:space="0" w:color="auto"/>
            <w:right w:val="none" w:sz="0" w:space="0" w:color="auto"/>
          </w:divBdr>
        </w:div>
        <w:div w:id="943339443">
          <w:marLeft w:val="547"/>
          <w:marRight w:val="0"/>
          <w:marTop w:val="0"/>
          <w:marBottom w:val="0"/>
          <w:divBdr>
            <w:top w:val="none" w:sz="0" w:space="0" w:color="auto"/>
            <w:left w:val="none" w:sz="0" w:space="0" w:color="auto"/>
            <w:bottom w:val="none" w:sz="0" w:space="0" w:color="auto"/>
            <w:right w:val="none" w:sz="0" w:space="0" w:color="auto"/>
          </w:divBdr>
        </w:div>
        <w:div w:id="1062027035">
          <w:marLeft w:val="547"/>
          <w:marRight w:val="0"/>
          <w:marTop w:val="0"/>
          <w:marBottom w:val="0"/>
          <w:divBdr>
            <w:top w:val="none" w:sz="0" w:space="0" w:color="auto"/>
            <w:left w:val="none" w:sz="0" w:space="0" w:color="auto"/>
            <w:bottom w:val="none" w:sz="0" w:space="0" w:color="auto"/>
            <w:right w:val="none" w:sz="0" w:space="0" w:color="auto"/>
          </w:divBdr>
        </w:div>
        <w:div w:id="1398825741">
          <w:marLeft w:val="1267"/>
          <w:marRight w:val="0"/>
          <w:marTop w:val="0"/>
          <w:marBottom w:val="0"/>
          <w:divBdr>
            <w:top w:val="none" w:sz="0" w:space="0" w:color="auto"/>
            <w:left w:val="none" w:sz="0" w:space="0" w:color="auto"/>
            <w:bottom w:val="none" w:sz="0" w:space="0" w:color="auto"/>
            <w:right w:val="none" w:sz="0" w:space="0" w:color="auto"/>
          </w:divBdr>
        </w:div>
        <w:div w:id="1433356006">
          <w:marLeft w:val="1267"/>
          <w:marRight w:val="0"/>
          <w:marTop w:val="0"/>
          <w:marBottom w:val="0"/>
          <w:divBdr>
            <w:top w:val="none" w:sz="0" w:space="0" w:color="auto"/>
            <w:left w:val="none" w:sz="0" w:space="0" w:color="auto"/>
            <w:bottom w:val="none" w:sz="0" w:space="0" w:color="auto"/>
            <w:right w:val="none" w:sz="0" w:space="0" w:color="auto"/>
          </w:divBdr>
        </w:div>
        <w:div w:id="1908101463">
          <w:marLeft w:val="547"/>
          <w:marRight w:val="0"/>
          <w:marTop w:val="0"/>
          <w:marBottom w:val="0"/>
          <w:divBdr>
            <w:top w:val="none" w:sz="0" w:space="0" w:color="auto"/>
            <w:left w:val="none" w:sz="0" w:space="0" w:color="auto"/>
            <w:bottom w:val="none" w:sz="0" w:space="0" w:color="auto"/>
            <w:right w:val="none" w:sz="0" w:space="0" w:color="auto"/>
          </w:divBdr>
        </w:div>
      </w:divsChild>
    </w:div>
    <w:div w:id="1410342571">
      <w:bodyDiv w:val="1"/>
      <w:marLeft w:val="0"/>
      <w:marRight w:val="0"/>
      <w:marTop w:val="0"/>
      <w:marBottom w:val="0"/>
      <w:divBdr>
        <w:top w:val="none" w:sz="0" w:space="0" w:color="auto"/>
        <w:left w:val="none" w:sz="0" w:space="0" w:color="auto"/>
        <w:bottom w:val="none" w:sz="0" w:space="0" w:color="auto"/>
        <w:right w:val="none" w:sz="0" w:space="0" w:color="auto"/>
      </w:divBdr>
      <w:divsChild>
        <w:div w:id="284654203">
          <w:marLeft w:val="547"/>
          <w:marRight w:val="0"/>
          <w:marTop w:val="134"/>
          <w:marBottom w:val="0"/>
          <w:divBdr>
            <w:top w:val="none" w:sz="0" w:space="0" w:color="auto"/>
            <w:left w:val="none" w:sz="0" w:space="0" w:color="auto"/>
            <w:bottom w:val="none" w:sz="0" w:space="0" w:color="auto"/>
            <w:right w:val="none" w:sz="0" w:space="0" w:color="auto"/>
          </w:divBdr>
        </w:div>
        <w:div w:id="1718553253">
          <w:marLeft w:val="547"/>
          <w:marRight w:val="0"/>
          <w:marTop w:val="134"/>
          <w:marBottom w:val="0"/>
          <w:divBdr>
            <w:top w:val="none" w:sz="0" w:space="0" w:color="auto"/>
            <w:left w:val="none" w:sz="0" w:space="0" w:color="auto"/>
            <w:bottom w:val="none" w:sz="0" w:space="0" w:color="auto"/>
            <w:right w:val="none" w:sz="0" w:space="0" w:color="auto"/>
          </w:divBdr>
        </w:div>
        <w:div w:id="1912884685">
          <w:marLeft w:val="547"/>
          <w:marRight w:val="0"/>
          <w:marTop w:val="134"/>
          <w:marBottom w:val="0"/>
          <w:divBdr>
            <w:top w:val="none" w:sz="0" w:space="0" w:color="auto"/>
            <w:left w:val="none" w:sz="0" w:space="0" w:color="auto"/>
            <w:bottom w:val="none" w:sz="0" w:space="0" w:color="auto"/>
            <w:right w:val="none" w:sz="0" w:space="0" w:color="auto"/>
          </w:divBdr>
        </w:div>
      </w:divsChild>
    </w:div>
    <w:div w:id="1422483771">
      <w:bodyDiv w:val="1"/>
      <w:marLeft w:val="0"/>
      <w:marRight w:val="0"/>
      <w:marTop w:val="0"/>
      <w:marBottom w:val="0"/>
      <w:divBdr>
        <w:top w:val="none" w:sz="0" w:space="0" w:color="auto"/>
        <w:left w:val="none" w:sz="0" w:space="0" w:color="auto"/>
        <w:bottom w:val="none" w:sz="0" w:space="0" w:color="auto"/>
        <w:right w:val="none" w:sz="0" w:space="0" w:color="auto"/>
      </w:divBdr>
    </w:div>
    <w:div w:id="1440373004">
      <w:bodyDiv w:val="1"/>
      <w:marLeft w:val="0"/>
      <w:marRight w:val="0"/>
      <w:marTop w:val="0"/>
      <w:marBottom w:val="0"/>
      <w:divBdr>
        <w:top w:val="none" w:sz="0" w:space="0" w:color="auto"/>
        <w:left w:val="none" w:sz="0" w:space="0" w:color="auto"/>
        <w:bottom w:val="none" w:sz="0" w:space="0" w:color="auto"/>
        <w:right w:val="none" w:sz="0" w:space="0" w:color="auto"/>
      </w:divBdr>
      <w:divsChild>
        <w:div w:id="779375342">
          <w:marLeft w:val="547"/>
          <w:marRight w:val="0"/>
          <w:marTop w:val="96"/>
          <w:marBottom w:val="0"/>
          <w:divBdr>
            <w:top w:val="none" w:sz="0" w:space="0" w:color="auto"/>
            <w:left w:val="none" w:sz="0" w:space="0" w:color="auto"/>
            <w:bottom w:val="none" w:sz="0" w:space="0" w:color="auto"/>
            <w:right w:val="none" w:sz="0" w:space="0" w:color="auto"/>
          </w:divBdr>
        </w:div>
        <w:div w:id="1431394694">
          <w:marLeft w:val="547"/>
          <w:marRight w:val="0"/>
          <w:marTop w:val="96"/>
          <w:marBottom w:val="0"/>
          <w:divBdr>
            <w:top w:val="none" w:sz="0" w:space="0" w:color="auto"/>
            <w:left w:val="none" w:sz="0" w:space="0" w:color="auto"/>
            <w:bottom w:val="none" w:sz="0" w:space="0" w:color="auto"/>
            <w:right w:val="none" w:sz="0" w:space="0" w:color="auto"/>
          </w:divBdr>
        </w:div>
        <w:div w:id="44642884">
          <w:marLeft w:val="547"/>
          <w:marRight w:val="0"/>
          <w:marTop w:val="96"/>
          <w:marBottom w:val="0"/>
          <w:divBdr>
            <w:top w:val="none" w:sz="0" w:space="0" w:color="auto"/>
            <w:left w:val="none" w:sz="0" w:space="0" w:color="auto"/>
            <w:bottom w:val="none" w:sz="0" w:space="0" w:color="auto"/>
            <w:right w:val="none" w:sz="0" w:space="0" w:color="auto"/>
          </w:divBdr>
        </w:div>
        <w:div w:id="1706128507">
          <w:marLeft w:val="547"/>
          <w:marRight w:val="0"/>
          <w:marTop w:val="96"/>
          <w:marBottom w:val="0"/>
          <w:divBdr>
            <w:top w:val="none" w:sz="0" w:space="0" w:color="auto"/>
            <w:left w:val="none" w:sz="0" w:space="0" w:color="auto"/>
            <w:bottom w:val="none" w:sz="0" w:space="0" w:color="auto"/>
            <w:right w:val="none" w:sz="0" w:space="0" w:color="auto"/>
          </w:divBdr>
        </w:div>
        <w:div w:id="1976056615">
          <w:marLeft w:val="547"/>
          <w:marRight w:val="0"/>
          <w:marTop w:val="96"/>
          <w:marBottom w:val="0"/>
          <w:divBdr>
            <w:top w:val="none" w:sz="0" w:space="0" w:color="auto"/>
            <w:left w:val="none" w:sz="0" w:space="0" w:color="auto"/>
            <w:bottom w:val="none" w:sz="0" w:space="0" w:color="auto"/>
            <w:right w:val="none" w:sz="0" w:space="0" w:color="auto"/>
          </w:divBdr>
        </w:div>
      </w:divsChild>
    </w:div>
    <w:div w:id="1453673630">
      <w:bodyDiv w:val="1"/>
      <w:marLeft w:val="0"/>
      <w:marRight w:val="0"/>
      <w:marTop w:val="0"/>
      <w:marBottom w:val="0"/>
      <w:divBdr>
        <w:top w:val="none" w:sz="0" w:space="0" w:color="auto"/>
        <w:left w:val="none" w:sz="0" w:space="0" w:color="auto"/>
        <w:bottom w:val="none" w:sz="0" w:space="0" w:color="auto"/>
        <w:right w:val="none" w:sz="0" w:space="0" w:color="auto"/>
      </w:divBdr>
      <w:divsChild>
        <w:div w:id="143091027">
          <w:marLeft w:val="547"/>
          <w:marRight w:val="0"/>
          <w:marTop w:val="154"/>
          <w:marBottom w:val="0"/>
          <w:divBdr>
            <w:top w:val="none" w:sz="0" w:space="0" w:color="auto"/>
            <w:left w:val="none" w:sz="0" w:space="0" w:color="auto"/>
            <w:bottom w:val="none" w:sz="0" w:space="0" w:color="auto"/>
            <w:right w:val="none" w:sz="0" w:space="0" w:color="auto"/>
          </w:divBdr>
        </w:div>
      </w:divsChild>
    </w:div>
    <w:div w:id="1530874244">
      <w:bodyDiv w:val="1"/>
      <w:marLeft w:val="0"/>
      <w:marRight w:val="0"/>
      <w:marTop w:val="0"/>
      <w:marBottom w:val="0"/>
      <w:divBdr>
        <w:top w:val="none" w:sz="0" w:space="0" w:color="auto"/>
        <w:left w:val="none" w:sz="0" w:space="0" w:color="auto"/>
        <w:bottom w:val="none" w:sz="0" w:space="0" w:color="auto"/>
        <w:right w:val="none" w:sz="0" w:space="0" w:color="auto"/>
      </w:divBdr>
    </w:div>
    <w:div w:id="1545019545">
      <w:bodyDiv w:val="1"/>
      <w:marLeft w:val="0"/>
      <w:marRight w:val="0"/>
      <w:marTop w:val="0"/>
      <w:marBottom w:val="0"/>
      <w:divBdr>
        <w:top w:val="none" w:sz="0" w:space="0" w:color="auto"/>
        <w:left w:val="none" w:sz="0" w:space="0" w:color="auto"/>
        <w:bottom w:val="none" w:sz="0" w:space="0" w:color="auto"/>
        <w:right w:val="none" w:sz="0" w:space="0" w:color="auto"/>
      </w:divBdr>
      <w:divsChild>
        <w:div w:id="1166364121">
          <w:marLeft w:val="547"/>
          <w:marRight w:val="0"/>
          <w:marTop w:val="154"/>
          <w:marBottom w:val="0"/>
          <w:divBdr>
            <w:top w:val="none" w:sz="0" w:space="0" w:color="auto"/>
            <w:left w:val="none" w:sz="0" w:space="0" w:color="auto"/>
            <w:bottom w:val="none" w:sz="0" w:space="0" w:color="auto"/>
            <w:right w:val="none" w:sz="0" w:space="0" w:color="auto"/>
          </w:divBdr>
        </w:div>
        <w:div w:id="1504665175">
          <w:marLeft w:val="547"/>
          <w:marRight w:val="0"/>
          <w:marTop w:val="154"/>
          <w:marBottom w:val="0"/>
          <w:divBdr>
            <w:top w:val="none" w:sz="0" w:space="0" w:color="auto"/>
            <w:left w:val="none" w:sz="0" w:space="0" w:color="auto"/>
            <w:bottom w:val="none" w:sz="0" w:space="0" w:color="auto"/>
            <w:right w:val="none" w:sz="0" w:space="0" w:color="auto"/>
          </w:divBdr>
        </w:div>
      </w:divsChild>
    </w:div>
    <w:div w:id="1550724266">
      <w:bodyDiv w:val="1"/>
      <w:marLeft w:val="0"/>
      <w:marRight w:val="0"/>
      <w:marTop w:val="0"/>
      <w:marBottom w:val="0"/>
      <w:divBdr>
        <w:top w:val="none" w:sz="0" w:space="0" w:color="auto"/>
        <w:left w:val="none" w:sz="0" w:space="0" w:color="auto"/>
        <w:bottom w:val="none" w:sz="0" w:space="0" w:color="auto"/>
        <w:right w:val="none" w:sz="0" w:space="0" w:color="auto"/>
      </w:divBdr>
      <w:divsChild>
        <w:div w:id="775759847">
          <w:marLeft w:val="547"/>
          <w:marRight w:val="0"/>
          <w:marTop w:val="134"/>
          <w:marBottom w:val="0"/>
          <w:divBdr>
            <w:top w:val="none" w:sz="0" w:space="0" w:color="auto"/>
            <w:left w:val="none" w:sz="0" w:space="0" w:color="auto"/>
            <w:bottom w:val="none" w:sz="0" w:space="0" w:color="auto"/>
            <w:right w:val="none" w:sz="0" w:space="0" w:color="auto"/>
          </w:divBdr>
        </w:div>
        <w:div w:id="1373841358">
          <w:marLeft w:val="547"/>
          <w:marRight w:val="0"/>
          <w:marTop w:val="134"/>
          <w:marBottom w:val="0"/>
          <w:divBdr>
            <w:top w:val="none" w:sz="0" w:space="0" w:color="auto"/>
            <w:left w:val="none" w:sz="0" w:space="0" w:color="auto"/>
            <w:bottom w:val="none" w:sz="0" w:space="0" w:color="auto"/>
            <w:right w:val="none" w:sz="0" w:space="0" w:color="auto"/>
          </w:divBdr>
        </w:div>
      </w:divsChild>
    </w:div>
    <w:div w:id="1624575901">
      <w:bodyDiv w:val="1"/>
      <w:marLeft w:val="0"/>
      <w:marRight w:val="0"/>
      <w:marTop w:val="0"/>
      <w:marBottom w:val="0"/>
      <w:divBdr>
        <w:top w:val="none" w:sz="0" w:space="0" w:color="auto"/>
        <w:left w:val="none" w:sz="0" w:space="0" w:color="auto"/>
        <w:bottom w:val="none" w:sz="0" w:space="0" w:color="auto"/>
        <w:right w:val="none" w:sz="0" w:space="0" w:color="auto"/>
      </w:divBdr>
      <w:divsChild>
        <w:div w:id="99836702">
          <w:marLeft w:val="547"/>
          <w:marRight w:val="0"/>
          <w:marTop w:val="134"/>
          <w:marBottom w:val="0"/>
          <w:divBdr>
            <w:top w:val="none" w:sz="0" w:space="0" w:color="auto"/>
            <w:left w:val="none" w:sz="0" w:space="0" w:color="auto"/>
            <w:bottom w:val="none" w:sz="0" w:space="0" w:color="auto"/>
            <w:right w:val="none" w:sz="0" w:space="0" w:color="auto"/>
          </w:divBdr>
        </w:div>
        <w:div w:id="379745215">
          <w:marLeft w:val="547"/>
          <w:marRight w:val="0"/>
          <w:marTop w:val="134"/>
          <w:marBottom w:val="0"/>
          <w:divBdr>
            <w:top w:val="none" w:sz="0" w:space="0" w:color="auto"/>
            <w:left w:val="none" w:sz="0" w:space="0" w:color="auto"/>
            <w:bottom w:val="none" w:sz="0" w:space="0" w:color="auto"/>
            <w:right w:val="none" w:sz="0" w:space="0" w:color="auto"/>
          </w:divBdr>
        </w:div>
        <w:div w:id="443697336">
          <w:marLeft w:val="547"/>
          <w:marRight w:val="0"/>
          <w:marTop w:val="134"/>
          <w:marBottom w:val="0"/>
          <w:divBdr>
            <w:top w:val="none" w:sz="0" w:space="0" w:color="auto"/>
            <w:left w:val="none" w:sz="0" w:space="0" w:color="auto"/>
            <w:bottom w:val="none" w:sz="0" w:space="0" w:color="auto"/>
            <w:right w:val="none" w:sz="0" w:space="0" w:color="auto"/>
          </w:divBdr>
        </w:div>
      </w:divsChild>
    </w:div>
    <w:div w:id="1642081051">
      <w:bodyDiv w:val="1"/>
      <w:marLeft w:val="0"/>
      <w:marRight w:val="0"/>
      <w:marTop w:val="0"/>
      <w:marBottom w:val="0"/>
      <w:divBdr>
        <w:top w:val="none" w:sz="0" w:space="0" w:color="auto"/>
        <w:left w:val="none" w:sz="0" w:space="0" w:color="auto"/>
        <w:bottom w:val="none" w:sz="0" w:space="0" w:color="auto"/>
        <w:right w:val="none" w:sz="0" w:space="0" w:color="auto"/>
      </w:divBdr>
      <w:divsChild>
        <w:div w:id="1418673513">
          <w:marLeft w:val="547"/>
          <w:marRight w:val="0"/>
          <w:marTop w:val="154"/>
          <w:marBottom w:val="0"/>
          <w:divBdr>
            <w:top w:val="none" w:sz="0" w:space="0" w:color="auto"/>
            <w:left w:val="none" w:sz="0" w:space="0" w:color="auto"/>
            <w:bottom w:val="none" w:sz="0" w:space="0" w:color="auto"/>
            <w:right w:val="none" w:sz="0" w:space="0" w:color="auto"/>
          </w:divBdr>
        </w:div>
        <w:div w:id="805466138">
          <w:marLeft w:val="547"/>
          <w:marRight w:val="0"/>
          <w:marTop w:val="154"/>
          <w:marBottom w:val="0"/>
          <w:divBdr>
            <w:top w:val="none" w:sz="0" w:space="0" w:color="auto"/>
            <w:left w:val="none" w:sz="0" w:space="0" w:color="auto"/>
            <w:bottom w:val="none" w:sz="0" w:space="0" w:color="auto"/>
            <w:right w:val="none" w:sz="0" w:space="0" w:color="auto"/>
          </w:divBdr>
        </w:div>
        <w:div w:id="1412199084">
          <w:marLeft w:val="547"/>
          <w:marRight w:val="0"/>
          <w:marTop w:val="154"/>
          <w:marBottom w:val="0"/>
          <w:divBdr>
            <w:top w:val="none" w:sz="0" w:space="0" w:color="auto"/>
            <w:left w:val="none" w:sz="0" w:space="0" w:color="auto"/>
            <w:bottom w:val="none" w:sz="0" w:space="0" w:color="auto"/>
            <w:right w:val="none" w:sz="0" w:space="0" w:color="auto"/>
          </w:divBdr>
        </w:div>
      </w:divsChild>
    </w:div>
    <w:div w:id="1656226146">
      <w:bodyDiv w:val="1"/>
      <w:marLeft w:val="0"/>
      <w:marRight w:val="0"/>
      <w:marTop w:val="0"/>
      <w:marBottom w:val="0"/>
      <w:divBdr>
        <w:top w:val="none" w:sz="0" w:space="0" w:color="auto"/>
        <w:left w:val="none" w:sz="0" w:space="0" w:color="auto"/>
        <w:bottom w:val="none" w:sz="0" w:space="0" w:color="auto"/>
        <w:right w:val="none" w:sz="0" w:space="0" w:color="auto"/>
      </w:divBdr>
    </w:div>
    <w:div w:id="1658923474">
      <w:bodyDiv w:val="1"/>
      <w:marLeft w:val="0"/>
      <w:marRight w:val="0"/>
      <w:marTop w:val="0"/>
      <w:marBottom w:val="0"/>
      <w:divBdr>
        <w:top w:val="none" w:sz="0" w:space="0" w:color="auto"/>
        <w:left w:val="none" w:sz="0" w:space="0" w:color="auto"/>
        <w:bottom w:val="none" w:sz="0" w:space="0" w:color="auto"/>
        <w:right w:val="none" w:sz="0" w:space="0" w:color="auto"/>
      </w:divBdr>
      <w:divsChild>
        <w:div w:id="116603440">
          <w:marLeft w:val="547"/>
          <w:marRight w:val="0"/>
          <w:marTop w:val="115"/>
          <w:marBottom w:val="0"/>
          <w:divBdr>
            <w:top w:val="none" w:sz="0" w:space="0" w:color="auto"/>
            <w:left w:val="none" w:sz="0" w:space="0" w:color="auto"/>
            <w:bottom w:val="none" w:sz="0" w:space="0" w:color="auto"/>
            <w:right w:val="none" w:sz="0" w:space="0" w:color="auto"/>
          </w:divBdr>
        </w:div>
        <w:div w:id="1553035798">
          <w:marLeft w:val="547"/>
          <w:marRight w:val="0"/>
          <w:marTop w:val="115"/>
          <w:marBottom w:val="0"/>
          <w:divBdr>
            <w:top w:val="none" w:sz="0" w:space="0" w:color="auto"/>
            <w:left w:val="none" w:sz="0" w:space="0" w:color="auto"/>
            <w:bottom w:val="none" w:sz="0" w:space="0" w:color="auto"/>
            <w:right w:val="none" w:sz="0" w:space="0" w:color="auto"/>
          </w:divBdr>
        </w:div>
        <w:div w:id="1211193045">
          <w:marLeft w:val="547"/>
          <w:marRight w:val="0"/>
          <w:marTop w:val="115"/>
          <w:marBottom w:val="0"/>
          <w:divBdr>
            <w:top w:val="none" w:sz="0" w:space="0" w:color="auto"/>
            <w:left w:val="none" w:sz="0" w:space="0" w:color="auto"/>
            <w:bottom w:val="none" w:sz="0" w:space="0" w:color="auto"/>
            <w:right w:val="none" w:sz="0" w:space="0" w:color="auto"/>
          </w:divBdr>
        </w:div>
        <w:div w:id="684021881">
          <w:marLeft w:val="547"/>
          <w:marRight w:val="0"/>
          <w:marTop w:val="115"/>
          <w:marBottom w:val="0"/>
          <w:divBdr>
            <w:top w:val="none" w:sz="0" w:space="0" w:color="auto"/>
            <w:left w:val="none" w:sz="0" w:space="0" w:color="auto"/>
            <w:bottom w:val="none" w:sz="0" w:space="0" w:color="auto"/>
            <w:right w:val="none" w:sz="0" w:space="0" w:color="auto"/>
          </w:divBdr>
        </w:div>
        <w:div w:id="1551650661">
          <w:marLeft w:val="547"/>
          <w:marRight w:val="0"/>
          <w:marTop w:val="115"/>
          <w:marBottom w:val="0"/>
          <w:divBdr>
            <w:top w:val="none" w:sz="0" w:space="0" w:color="auto"/>
            <w:left w:val="none" w:sz="0" w:space="0" w:color="auto"/>
            <w:bottom w:val="none" w:sz="0" w:space="0" w:color="auto"/>
            <w:right w:val="none" w:sz="0" w:space="0" w:color="auto"/>
          </w:divBdr>
        </w:div>
      </w:divsChild>
    </w:div>
    <w:div w:id="1694963857">
      <w:bodyDiv w:val="1"/>
      <w:marLeft w:val="0"/>
      <w:marRight w:val="0"/>
      <w:marTop w:val="0"/>
      <w:marBottom w:val="0"/>
      <w:divBdr>
        <w:top w:val="none" w:sz="0" w:space="0" w:color="auto"/>
        <w:left w:val="none" w:sz="0" w:space="0" w:color="auto"/>
        <w:bottom w:val="none" w:sz="0" w:space="0" w:color="auto"/>
        <w:right w:val="none" w:sz="0" w:space="0" w:color="auto"/>
      </w:divBdr>
      <w:divsChild>
        <w:div w:id="468329211">
          <w:marLeft w:val="547"/>
          <w:marRight w:val="0"/>
          <w:marTop w:val="154"/>
          <w:marBottom w:val="0"/>
          <w:divBdr>
            <w:top w:val="none" w:sz="0" w:space="0" w:color="auto"/>
            <w:left w:val="none" w:sz="0" w:space="0" w:color="auto"/>
            <w:bottom w:val="none" w:sz="0" w:space="0" w:color="auto"/>
            <w:right w:val="none" w:sz="0" w:space="0" w:color="auto"/>
          </w:divBdr>
        </w:div>
        <w:div w:id="1115103742">
          <w:marLeft w:val="547"/>
          <w:marRight w:val="0"/>
          <w:marTop w:val="154"/>
          <w:marBottom w:val="0"/>
          <w:divBdr>
            <w:top w:val="none" w:sz="0" w:space="0" w:color="auto"/>
            <w:left w:val="none" w:sz="0" w:space="0" w:color="auto"/>
            <w:bottom w:val="none" w:sz="0" w:space="0" w:color="auto"/>
            <w:right w:val="none" w:sz="0" w:space="0" w:color="auto"/>
          </w:divBdr>
        </w:div>
        <w:div w:id="867184555">
          <w:marLeft w:val="547"/>
          <w:marRight w:val="0"/>
          <w:marTop w:val="154"/>
          <w:marBottom w:val="0"/>
          <w:divBdr>
            <w:top w:val="none" w:sz="0" w:space="0" w:color="auto"/>
            <w:left w:val="none" w:sz="0" w:space="0" w:color="auto"/>
            <w:bottom w:val="none" w:sz="0" w:space="0" w:color="auto"/>
            <w:right w:val="none" w:sz="0" w:space="0" w:color="auto"/>
          </w:divBdr>
        </w:div>
        <w:div w:id="945966021">
          <w:marLeft w:val="547"/>
          <w:marRight w:val="0"/>
          <w:marTop w:val="154"/>
          <w:marBottom w:val="0"/>
          <w:divBdr>
            <w:top w:val="none" w:sz="0" w:space="0" w:color="auto"/>
            <w:left w:val="none" w:sz="0" w:space="0" w:color="auto"/>
            <w:bottom w:val="none" w:sz="0" w:space="0" w:color="auto"/>
            <w:right w:val="none" w:sz="0" w:space="0" w:color="auto"/>
          </w:divBdr>
        </w:div>
      </w:divsChild>
    </w:div>
    <w:div w:id="1740518937">
      <w:bodyDiv w:val="1"/>
      <w:marLeft w:val="0"/>
      <w:marRight w:val="0"/>
      <w:marTop w:val="0"/>
      <w:marBottom w:val="0"/>
      <w:divBdr>
        <w:top w:val="none" w:sz="0" w:space="0" w:color="auto"/>
        <w:left w:val="none" w:sz="0" w:space="0" w:color="auto"/>
        <w:bottom w:val="none" w:sz="0" w:space="0" w:color="auto"/>
        <w:right w:val="none" w:sz="0" w:space="0" w:color="auto"/>
      </w:divBdr>
    </w:div>
    <w:div w:id="1772427934">
      <w:bodyDiv w:val="1"/>
      <w:marLeft w:val="0"/>
      <w:marRight w:val="0"/>
      <w:marTop w:val="0"/>
      <w:marBottom w:val="0"/>
      <w:divBdr>
        <w:top w:val="none" w:sz="0" w:space="0" w:color="auto"/>
        <w:left w:val="none" w:sz="0" w:space="0" w:color="auto"/>
        <w:bottom w:val="none" w:sz="0" w:space="0" w:color="auto"/>
        <w:right w:val="none" w:sz="0" w:space="0" w:color="auto"/>
      </w:divBdr>
    </w:div>
    <w:div w:id="1799374934">
      <w:bodyDiv w:val="1"/>
      <w:marLeft w:val="0"/>
      <w:marRight w:val="0"/>
      <w:marTop w:val="0"/>
      <w:marBottom w:val="0"/>
      <w:divBdr>
        <w:top w:val="none" w:sz="0" w:space="0" w:color="auto"/>
        <w:left w:val="none" w:sz="0" w:space="0" w:color="auto"/>
        <w:bottom w:val="none" w:sz="0" w:space="0" w:color="auto"/>
        <w:right w:val="none" w:sz="0" w:space="0" w:color="auto"/>
      </w:divBdr>
    </w:div>
    <w:div w:id="1818838491">
      <w:bodyDiv w:val="1"/>
      <w:marLeft w:val="0"/>
      <w:marRight w:val="0"/>
      <w:marTop w:val="0"/>
      <w:marBottom w:val="0"/>
      <w:divBdr>
        <w:top w:val="none" w:sz="0" w:space="0" w:color="auto"/>
        <w:left w:val="none" w:sz="0" w:space="0" w:color="auto"/>
        <w:bottom w:val="none" w:sz="0" w:space="0" w:color="auto"/>
        <w:right w:val="none" w:sz="0" w:space="0" w:color="auto"/>
      </w:divBdr>
      <w:divsChild>
        <w:div w:id="442724599">
          <w:marLeft w:val="547"/>
          <w:marRight w:val="0"/>
          <w:marTop w:val="134"/>
          <w:marBottom w:val="0"/>
          <w:divBdr>
            <w:top w:val="none" w:sz="0" w:space="0" w:color="auto"/>
            <w:left w:val="none" w:sz="0" w:space="0" w:color="auto"/>
            <w:bottom w:val="none" w:sz="0" w:space="0" w:color="auto"/>
            <w:right w:val="none" w:sz="0" w:space="0" w:color="auto"/>
          </w:divBdr>
        </w:div>
        <w:div w:id="581911156">
          <w:marLeft w:val="547"/>
          <w:marRight w:val="0"/>
          <w:marTop w:val="134"/>
          <w:marBottom w:val="0"/>
          <w:divBdr>
            <w:top w:val="none" w:sz="0" w:space="0" w:color="auto"/>
            <w:left w:val="none" w:sz="0" w:space="0" w:color="auto"/>
            <w:bottom w:val="none" w:sz="0" w:space="0" w:color="auto"/>
            <w:right w:val="none" w:sz="0" w:space="0" w:color="auto"/>
          </w:divBdr>
        </w:div>
      </w:divsChild>
    </w:div>
    <w:div w:id="1826895098">
      <w:bodyDiv w:val="1"/>
      <w:marLeft w:val="0"/>
      <w:marRight w:val="0"/>
      <w:marTop w:val="0"/>
      <w:marBottom w:val="0"/>
      <w:divBdr>
        <w:top w:val="none" w:sz="0" w:space="0" w:color="auto"/>
        <w:left w:val="none" w:sz="0" w:space="0" w:color="auto"/>
        <w:bottom w:val="none" w:sz="0" w:space="0" w:color="auto"/>
        <w:right w:val="none" w:sz="0" w:space="0" w:color="auto"/>
      </w:divBdr>
      <w:divsChild>
        <w:div w:id="1476020308">
          <w:marLeft w:val="547"/>
          <w:marRight w:val="0"/>
          <w:marTop w:val="154"/>
          <w:marBottom w:val="0"/>
          <w:divBdr>
            <w:top w:val="none" w:sz="0" w:space="0" w:color="auto"/>
            <w:left w:val="none" w:sz="0" w:space="0" w:color="auto"/>
            <w:bottom w:val="none" w:sz="0" w:space="0" w:color="auto"/>
            <w:right w:val="none" w:sz="0" w:space="0" w:color="auto"/>
          </w:divBdr>
        </w:div>
        <w:div w:id="1770538219">
          <w:marLeft w:val="547"/>
          <w:marRight w:val="0"/>
          <w:marTop w:val="154"/>
          <w:marBottom w:val="0"/>
          <w:divBdr>
            <w:top w:val="none" w:sz="0" w:space="0" w:color="auto"/>
            <w:left w:val="none" w:sz="0" w:space="0" w:color="auto"/>
            <w:bottom w:val="none" w:sz="0" w:space="0" w:color="auto"/>
            <w:right w:val="none" w:sz="0" w:space="0" w:color="auto"/>
          </w:divBdr>
        </w:div>
        <w:div w:id="610433532">
          <w:marLeft w:val="547"/>
          <w:marRight w:val="0"/>
          <w:marTop w:val="154"/>
          <w:marBottom w:val="0"/>
          <w:divBdr>
            <w:top w:val="none" w:sz="0" w:space="0" w:color="auto"/>
            <w:left w:val="none" w:sz="0" w:space="0" w:color="auto"/>
            <w:bottom w:val="none" w:sz="0" w:space="0" w:color="auto"/>
            <w:right w:val="none" w:sz="0" w:space="0" w:color="auto"/>
          </w:divBdr>
        </w:div>
        <w:div w:id="901521501">
          <w:marLeft w:val="547"/>
          <w:marRight w:val="0"/>
          <w:marTop w:val="154"/>
          <w:marBottom w:val="0"/>
          <w:divBdr>
            <w:top w:val="none" w:sz="0" w:space="0" w:color="auto"/>
            <w:left w:val="none" w:sz="0" w:space="0" w:color="auto"/>
            <w:bottom w:val="none" w:sz="0" w:space="0" w:color="auto"/>
            <w:right w:val="none" w:sz="0" w:space="0" w:color="auto"/>
          </w:divBdr>
        </w:div>
        <w:div w:id="188684673">
          <w:marLeft w:val="547"/>
          <w:marRight w:val="0"/>
          <w:marTop w:val="154"/>
          <w:marBottom w:val="0"/>
          <w:divBdr>
            <w:top w:val="none" w:sz="0" w:space="0" w:color="auto"/>
            <w:left w:val="none" w:sz="0" w:space="0" w:color="auto"/>
            <w:bottom w:val="none" w:sz="0" w:space="0" w:color="auto"/>
            <w:right w:val="none" w:sz="0" w:space="0" w:color="auto"/>
          </w:divBdr>
        </w:div>
      </w:divsChild>
    </w:div>
    <w:div w:id="1848323164">
      <w:bodyDiv w:val="1"/>
      <w:marLeft w:val="0"/>
      <w:marRight w:val="0"/>
      <w:marTop w:val="0"/>
      <w:marBottom w:val="0"/>
      <w:divBdr>
        <w:top w:val="none" w:sz="0" w:space="0" w:color="auto"/>
        <w:left w:val="none" w:sz="0" w:space="0" w:color="auto"/>
        <w:bottom w:val="none" w:sz="0" w:space="0" w:color="auto"/>
        <w:right w:val="none" w:sz="0" w:space="0" w:color="auto"/>
      </w:divBdr>
      <w:divsChild>
        <w:div w:id="2437680">
          <w:marLeft w:val="547"/>
          <w:marRight w:val="0"/>
          <w:marTop w:val="154"/>
          <w:marBottom w:val="0"/>
          <w:divBdr>
            <w:top w:val="none" w:sz="0" w:space="0" w:color="auto"/>
            <w:left w:val="none" w:sz="0" w:space="0" w:color="auto"/>
            <w:bottom w:val="none" w:sz="0" w:space="0" w:color="auto"/>
            <w:right w:val="none" w:sz="0" w:space="0" w:color="auto"/>
          </w:divBdr>
        </w:div>
        <w:div w:id="1223103177">
          <w:marLeft w:val="547"/>
          <w:marRight w:val="0"/>
          <w:marTop w:val="154"/>
          <w:marBottom w:val="0"/>
          <w:divBdr>
            <w:top w:val="none" w:sz="0" w:space="0" w:color="auto"/>
            <w:left w:val="none" w:sz="0" w:space="0" w:color="auto"/>
            <w:bottom w:val="none" w:sz="0" w:space="0" w:color="auto"/>
            <w:right w:val="none" w:sz="0" w:space="0" w:color="auto"/>
          </w:divBdr>
        </w:div>
        <w:div w:id="1303536980">
          <w:marLeft w:val="547"/>
          <w:marRight w:val="0"/>
          <w:marTop w:val="154"/>
          <w:marBottom w:val="0"/>
          <w:divBdr>
            <w:top w:val="none" w:sz="0" w:space="0" w:color="auto"/>
            <w:left w:val="none" w:sz="0" w:space="0" w:color="auto"/>
            <w:bottom w:val="none" w:sz="0" w:space="0" w:color="auto"/>
            <w:right w:val="none" w:sz="0" w:space="0" w:color="auto"/>
          </w:divBdr>
        </w:div>
        <w:div w:id="1435401198">
          <w:marLeft w:val="547"/>
          <w:marRight w:val="0"/>
          <w:marTop w:val="154"/>
          <w:marBottom w:val="0"/>
          <w:divBdr>
            <w:top w:val="none" w:sz="0" w:space="0" w:color="auto"/>
            <w:left w:val="none" w:sz="0" w:space="0" w:color="auto"/>
            <w:bottom w:val="none" w:sz="0" w:space="0" w:color="auto"/>
            <w:right w:val="none" w:sz="0" w:space="0" w:color="auto"/>
          </w:divBdr>
        </w:div>
        <w:div w:id="1513837483">
          <w:marLeft w:val="547"/>
          <w:marRight w:val="0"/>
          <w:marTop w:val="154"/>
          <w:marBottom w:val="0"/>
          <w:divBdr>
            <w:top w:val="none" w:sz="0" w:space="0" w:color="auto"/>
            <w:left w:val="none" w:sz="0" w:space="0" w:color="auto"/>
            <w:bottom w:val="none" w:sz="0" w:space="0" w:color="auto"/>
            <w:right w:val="none" w:sz="0" w:space="0" w:color="auto"/>
          </w:divBdr>
        </w:div>
      </w:divsChild>
    </w:div>
    <w:div w:id="1860505764">
      <w:bodyDiv w:val="1"/>
      <w:marLeft w:val="0"/>
      <w:marRight w:val="0"/>
      <w:marTop w:val="0"/>
      <w:marBottom w:val="0"/>
      <w:divBdr>
        <w:top w:val="none" w:sz="0" w:space="0" w:color="auto"/>
        <w:left w:val="none" w:sz="0" w:space="0" w:color="auto"/>
        <w:bottom w:val="none" w:sz="0" w:space="0" w:color="auto"/>
        <w:right w:val="none" w:sz="0" w:space="0" w:color="auto"/>
      </w:divBdr>
      <w:divsChild>
        <w:div w:id="29771740">
          <w:marLeft w:val="547"/>
          <w:marRight w:val="0"/>
          <w:marTop w:val="154"/>
          <w:marBottom w:val="0"/>
          <w:divBdr>
            <w:top w:val="none" w:sz="0" w:space="0" w:color="auto"/>
            <w:left w:val="none" w:sz="0" w:space="0" w:color="auto"/>
            <w:bottom w:val="none" w:sz="0" w:space="0" w:color="auto"/>
            <w:right w:val="none" w:sz="0" w:space="0" w:color="auto"/>
          </w:divBdr>
        </w:div>
        <w:div w:id="1921021464">
          <w:marLeft w:val="547"/>
          <w:marRight w:val="0"/>
          <w:marTop w:val="154"/>
          <w:marBottom w:val="0"/>
          <w:divBdr>
            <w:top w:val="none" w:sz="0" w:space="0" w:color="auto"/>
            <w:left w:val="none" w:sz="0" w:space="0" w:color="auto"/>
            <w:bottom w:val="none" w:sz="0" w:space="0" w:color="auto"/>
            <w:right w:val="none" w:sz="0" w:space="0" w:color="auto"/>
          </w:divBdr>
        </w:div>
      </w:divsChild>
    </w:div>
    <w:div w:id="1893039728">
      <w:bodyDiv w:val="1"/>
      <w:marLeft w:val="0"/>
      <w:marRight w:val="0"/>
      <w:marTop w:val="0"/>
      <w:marBottom w:val="0"/>
      <w:divBdr>
        <w:top w:val="none" w:sz="0" w:space="0" w:color="auto"/>
        <w:left w:val="none" w:sz="0" w:space="0" w:color="auto"/>
        <w:bottom w:val="none" w:sz="0" w:space="0" w:color="auto"/>
        <w:right w:val="none" w:sz="0" w:space="0" w:color="auto"/>
      </w:divBdr>
    </w:div>
    <w:div w:id="1895458276">
      <w:bodyDiv w:val="1"/>
      <w:marLeft w:val="0"/>
      <w:marRight w:val="0"/>
      <w:marTop w:val="0"/>
      <w:marBottom w:val="0"/>
      <w:divBdr>
        <w:top w:val="none" w:sz="0" w:space="0" w:color="auto"/>
        <w:left w:val="none" w:sz="0" w:space="0" w:color="auto"/>
        <w:bottom w:val="none" w:sz="0" w:space="0" w:color="auto"/>
        <w:right w:val="none" w:sz="0" w:space="0" w:color="auto"/>
      </w:divBdr>
    </w:div>
    <w:div w:id="1931507207">
      <w:bodyDiv w:val="1"/>
      <w:marLeft w:val="0"/>
      <w:marRight w:val="0"/>
      <w:marTop w:val="0"/>
      <w:marBottom w:val="0"/>
      <w:divBdr>
        <w:top w:val="none" w:sz="0" w:space="0" w:color="auto"/>
        <w:left w:val="none" w:sz="0" w:space="0" w:color="auto"/>
        <w:bottom w:val="none" w:sz="0" w:space="0" w:color="auto"/>
        <w:right w:val="none" w:sz="0" w:space="0" w:color="auto"/>
      </w:divBdr>
      <w:divsChild>
        <w:div w:id="63845288">
          <w:marLeft w:val="547"/>
          <w:marRight w:val="0"/>
          <w:marTop w:val="154"/>
          <w:marBottom w:val="0"/>
          <w:divBdr>
            <w:top w:val="none" w:sz="0" w:space="0" w:color="auto"/>
            <w:left w:val="none" w:sz="0" w:space="0" w:color="auto"/>
            <w:bottom w:val="none" w:sz="0" w:space="0" w:color="auto"/>
            <w:right w:val="none" w:sz="0" w:space="0" w:color="auto"/>
          </w:divBdr>
        </w:div>
        <w:div w:id="219680055">
          <w:marLeft w:val="1166"/>
          <w:marRight w:val="0"/>
          <w:marTop w:val="134"/>
          <w:marBottom w:val="0"/>
          <w:divBdr>
            <w:top w:val="none" w:sz="0" w:space="0" w:color="auto"/>
            <w:left w:val="none" w:sz="0" w:space="0" w:color="auto"/>
            <w:bottom w:val="none" w:sz="0" w:space="0" w:color="auto"/>
            <w:right w:val="none" w:sz="0" w:space="0" w:color="auto"/>
          </w:divBdr>
        </w:div>
        <w:div w:id="395709867">
          <w:marLeft w:val="1166"/>
          <w:marRight w:val="0"/>
          <w:marTop w:val="134"/>
          <w:marBottom w:val="0"/>
          <w:divBdr>
            <w:top w:val="none" w:sz="0" w:space="0" w:color="auto"/>
            <w:left w:val="none" w:sz="0" w:space="0" w:color="auto"/>
            <w:bottom w:val="none" w:sz="0" w:space="0" w:color="auto"/>
            <w:right w:val="none" w:sz="0" w:space="0" w:color="auto"/>
          </w:divBdr>
        </w:div>
        <w:div w:id="406731242">
          <w:marLeft w:val="1166"/>
          <w:marRight w:val="0"/>
          <w:marTop w:val="134"/>
          <w:marBottom w:val="0"/>
          <w:divBdr>
            <w:top w:val="none" w:sz="0" w:space="0" w:color="auto"/>
            <w:left w:val="none" w:sz="0" w:space="0" w:color="auto"/>
            <w:bottom w:val="none" w:sz="0" w:space="0" w:color="auto"/>
            <w:right w:val="none" w:sz="0" w:space="0" w:color="auto"/>
          </w:divBdr>
        </w:div>
        <w:div w:id="1043484021">
          <w:marLeft w:val="1166"/>
          <w:marRight w:val="0"/>
          <w:marTop w:val="134"/>
          <w:marBottom w:val="0"/>
          <w:divBdr>
            <w:top w:val="none" w:sz="0" w:space="0" w:color="auto"/>
            <w:left w:val="none" w:sz="0" w:space="0" w:color="auto"/>
            <w:bottom w:val="none" w:sz="0" w:space="0" w:color="auto"/>
            <w:right w:val="none" w:sz="0" w:space="0" w:color="auto"/>
          </w:divBdr>
        </w:div>
        <w:div w:id="1816333079">
          <w:marLeft w:val="1166"/>
          <w:marRight w:val="0"/>
          <w:marTop w:val="134"/>
          <w:marBottom w:val="0"/>
          <w:divBdr>
            <w:top w:val="none" w:sz="0" w:space="0" w:color="auto"/>
            <w:left w:val="none" w:sz="0" w:space="0" w:color="auto"/>
            <w:bottom w:val="none" w:sz="0" w:space="0" w:color="auto"/>
            <w:right w:val="none" w:sz="0" w:space="0" w:color="auto"/>
          </w:divBdr>
        </w:div>
      </w:divsChild>
    </w:div>
    <w:div w:id="1998193835">
      <w:bodyDiv w:val="1"/>
      <w:marLeft w:val="0"/>
      <w:marRight w:val="0"/>
      <w:marTop w:val="0"/>
      <w:marBottom w:val="0"/>
      <w:divBdr>
        <w:top w:val="none" w:sz="0" w:space="0" w:color="auto"/>
        <w:left w:val="none" w:sz="0" w:space="0" w:color="auto"/>
        <w:bottom w:val="none" w:sz="0" w:space="0" w:color="auto"/>
        <w:right w:val="none" w:sz="0" w:space="0" w:color="auto"/>
      </w:divBdr>
    </w:div>
    <w:div w:id="2008358555">
      <w:bodyDiv w:val="1"/>
      <w:marLeft w:val="0"/>
      <w:marRight w:val="0"/>
      <w:marTop w:val="0"/>
      <w:marBottom w:val="0"/>
      <w:divBdr>
        <w:top w:val="none" w:sz="0" w:space="0" w:color="auto"/>
        <w:left w:val="none" w:sz="0" w:space="0" w:color="auto"/>
        <w:bottom w:val="none" w:sz="0" w:space="0" w:color="auto"/>
        <w:right w:val="none" w:sz="0" w:space="0" w:color="auto"/>
      </w:divBdr>
      <w:divsChild>
        <w:div w:id="603654840">
          <w:marLeft w:val="547"/>
          <w:marRight w:val="0"/>
          <w:marTop w:val="134"/>
          <w:marBottom w:val="0"/>
          <w:divBdr>
            <w:top w:val="none" w:sz="0" w:space="0" w:color="auto"/>
            <w:left w:val="none" w:sz="0" w:space="0" w:color="auto"/>
            <w:bottom w:val="none" w:sz="0" w:space="0" w:color="auto"/>
            <w:right w:val="none" w:sz="0" w:space="0" w:color="auto"/>
          </w:divBdr>
        </w:div>
        <w:div w:id="554588374">
          <w:marLeft w:val="547"/>
          <w:marRight w:val="0"/>
          <w:marTop w:val="134"/>
          <w:marBottom w:val="0"/>
          <w:divBdr>
            <w:top w:val="none" w:sz="0" w:space="0" w:color="auto"/>
            <w:left w:val="none" w:sz="0" w:space="0" w:color="auto"/>
            <w:bottom w:val="none" w:sz="0" w:space="0" w:color="auto"/>
            <w:right w:val="none" w:sz="0" w:space="0" w:color="auto"/>
          </w:divBdr>
        </w:div>
        <w:div w:id="876435066">
          <w:marLeft w:val="547"/>
          <w:marRight w:val="0"/>
          <w:marTop w:val="134"/>
          <w:marBottom w:val="0"/>
          <w:divBdr>
            <w:top w:val="none" w:sz="0" w:space="0" w:color="auto"/>
            <w:left w:val="none" w:sz="0" w:space="0" w:color="auto"/>
            <w:bottom w:val="none" w:sz="0" w:space="0" w:color="auto"/>
            <w:right w:val="none" w:sz="0" w:space="0" w:color="auto"/>
          </w:divBdr>
        </w:div>
        <w:div w:id="157383361">
          <w:marLeft w:val="547"/>
          <w:marRight w:val="0"/>
          <w:marTop w:val="134"/>
          <w:marBottom w:val="0"/>
          <w:divBdr>
            <w:top w:val="none" w:sz="0" w:space="0" w:color="auto"/>
            <w:left w:val="none" w:sz="0" w:space="0" w:color="auto"/>
            <w:bottom w:val="none" w:sz="0" w:space="0" w:color="auto"/>
            <w:right w:val="none" w:sz="0" w:space="0" w:color="auto"/>
          </w:divBdr>
        </w:div>
      </w:divsChild>
    </w:div>
    <w:div w:id="2020545593">
      <w:bodyDiv w:val="1"/>
      <w:marLeft w:val="0"/>
      <w:marRight w:val="0"/>
      <w:marTop w:val="0"/>
      <w:marBottom w:val="0"/>
      <w:divBdr>
        <w:top w:val="none" w:sz="0" w:space="0" w:color="auto"/>
        <w:left w:val="none" w:sz="0" w:space="0" w:color="auto"/>
        <w:bottom w:val="none" w:sz="0" w:space="0" w:color="auto"/>
        <w:right w:val="none" w:sz="0" w:space="0" w:color="auto"/>
      </w:divBdr>
      <w:divsChild>
        <w:div w:id="360087110">
          <w:marLeft w:val="547"/>
          <w:marRight w:val="0"/>
          <w:marTop w:val="154"/>
          <w:marBottom w:val="0"/>
          <w:divBdr>
            <w:top w:val="none" w:sz="0" w:space="0" w:color="auto"/>
            <w:left w:val="none" w:sz="0" w:space="0" w:color="auto"/>
            <w:bottom w:val="none" w:sz="0" w:space="0" w:color="auto"/>
            <w:right w:val="none" w:sz="0" w:space="0" w:color="auto"/>
          </w:divBdr>
        </w:div>
      </w:divsChild>
    </w:div>
    <w:div w:id="2023125778">
      <w:bodyDiv w:val="1"/>
      <w:marLeft w:val="0"/>
      <w:marRight w:val="0"/>
      <w:marTop w:val="0"/>
      <w:marBottom w:val="0"/>
      <w:divBdr>
        <w:top w:val="none" w:sz="0" w:space="0" w:color="auto"/>
        <w:left w:val="none" w:sz="0" w:space="0" w:color="auto"/>
        <w:bottom w:val="none" w:sz="0" w:space="0" w:color="auto"/>
        <w:right w:val="none" w:sz="0" w:space="0" w:color="auto"/>
      </w:divBdr>
    </w:div>
    <w:div w:id="2138529623">
      <w:bodyDiv w:val="1"/>
      <w:marLeft w:val="0"/>
      <w:marRight w:val="0"/>
      <w:marTop w:val="0"/>
      <w:marBottom w:val="0"/>
      <w:divBdr>
        <w:top w:val="none" w:sz="0" w:space="0" w:color="auto"/>
        <w:left w:val="none" w:sz="0" w:space="0" w:color="auto"/>
        <w:bottom w:val="none" w:sz="0" w:space="0" w:color="auto"/>
        <w:right w:val="none" w:sz="0" w:space="0" w:color="auto"/>
      </w:divBdr>
      <w:divsChild>
        <w:div w:id="69428230">
          <w:marLeft w:val="1166"/>
          <w:marRight w:val="0"/>
          <w:marTop w:val="125"/>
          <w:marBottom w:val="0"/>
          <w:divBdr>
            <w:top w:val="none" w:sz="0" w:space="0" w:color="auto"/>
            <w:left w:val="none" w:sz="0" w:space="0" w:color="auto"/>
            <w:bottom w:val="none" w:sz="0" w:space="0" w:color="auto"/>
            <w:right w:val="none" w:sz="0" w:space="0" w:color="auto"/>
          </w:divBdr>
        </w:div>
        <w:div w:id="83693521">
          <w:marLeft w:val="3240"/>
          <w:marRight w:val="0"/>
          <w:marTop w:val="91"/>
          <w:marBottom w:val="0"/>
          <w:divBdr>
            <w:top w:val="none" w:sz="0" w:space="0" w:color="auto"/>
            <w:left w:val="none" w:sz="0" w:space="0" w:color="auto"/>
            <w:bottom w:val="none" w:sz="0" w:space="0" w:color="auto"/>
            <w:right w:val="none" w:sz="0" w:space="0" w:color="auto"/>
          </w:divBdr>
        </w:div>
        <w:div w:id="323970409">
          <w:marLeft w:val="2520"/>
          <w:marRight w:val="0"/>
          <w:marTop w:val="91"/>
          <w:marBottom w:val="0"/>
          <w:divBdr>
            <w:top w:val="none" w:sz="0" w:space="0" w:color="auto"/>
            <w:left w:val="none" w:sz="0" w:space="0" w:color="auto"/>
            <w:bottom w:val="none" w:sz="0" w:space="0" w:color="auto"/>
            <w:right w:val="none" w:sz="0" w:space="0" w:color="auto"/>
          </w:divBdr>
        </w:div>
        <w:div w:id="341785000">
          <w:marLeft w:val="2520"/>
          <w:marRight w:val="0"/>
          <w:marTop w:val="91"/>
          <w:marBottom w:val="0"/>
          <w:divBdr>
            <w:top w:val="none" w:sz="0" w:space="0" w:color="auto"/>
            <w:left w:val="none" w:sz="0" w:space="0" w:color="auto"/>
            <w:bottom w:val="none" w:sz="0" w:space="0" w:color="auto"/>
            <w:right w:val="none" w:sz="0" w:space="0" w:color="auto"/>
          </w:divBdr>
        </w:div>
        <w:div w:id="562522512">
          <w:marLeft w:val="2520"/>
          <w:marRight w:val="0"/>
          <w:marTop w:val="91"/>
          <w:marBottom w:val="0"/>
          <w:divBdr>
            <w:top w:val="none" w:sz="0" w:space="0" w:color="auto"/>
            <w:left w:val="none" w:sz="0" w:space="0" w:color="auto"/>
            <w:bottom w:val="none" w:sz="0" w:space="0" w:color="auto"/>
            <w:right w:val="none" w:sz="0" w:space="0" w:color="auto"/>
          </w:divBdr>
        </w:div>
        <w:div w:id="580989861">
          <w:marLeft w:val="2520"/>
          <w:marRight w:val="0"/>
          <w:marTop w:val="91"/>
          <w:marBottom w:val="0"/>
          <w:divBdr>
            <w:top w:val="none" w:sz="0" w:space="0" w:color="auto"/>
            <w:left w:val="none" w:sz="0" w:space="0" w:color="auto"/>
            <w:bottom w:val="none" w:sz="0" w:space="0" w:color="auto"/>
            <w:right w:val="none" w:sz="0" w:space="0" w:color="auto"/>
          </w:divBdr>
        </w:div>
        <w:div w:id="799805834">
          <w:marLeft w:val="2520"/>
          <w:marRight w:val="0"/>
          <w:marTop w:val="91"/>
          <w:marBottom w:val="0"/>
          <w:divBdr>
            <w:top w:val="none" w:sz="0" w:space="0" w:color="auto"/>
            <w:left w:val="none" w:sz="0" w:space="0" w:color="auto"/>
            <w:bottom w:val="none" w:sz="0" w:space="0" w:color="auto"/>
            <w:right w:val="none" w:sz="0" w:space="0" w:color="auto"/>
          </w:divBdr>
        </w:div>
        <w:div w:id="920484588">
          <w:marLeft w:val="1166"/>
          <w:marRight w:val="0"/>
          <w:marTop w:val="125"/>
          <w:marBottom w:val="0"/>
          <w:divBdr>
            <w:top w:val="none" w:sz="0" w:space="0" w:color="auto"/>
            <w:left w:val="none" w:sz="0" w:space="0" w:color="auto"/>
            <w:bottom w:val="none" w:sz="0" w:space="0" w:color="auto"/>
            <w:right w:val="none" w:sz="0" w:space="0" w:color="auto"/>
          </w:divBdr>
        </w:div>
        <w:div w:id="1077361825">
          <w:marLeft w:val="2520"/>
          <w:marRight w:val="0"/>
          <w:marTop w:val="91"/>
          <w:marBottom w:val="0"/>
          <w:divBdr>
            <w:top w:val="none" w:sz="0" w:space="0" w:color="auto"/>
            <w:left w:val="none" w:sz="0" w:space="0" w:color="auto"/>
            <w:bottom w:val="none" w:sz="0" w:space="0" w:color="auto"/>
            <w:right w:val="none" w:sz="0" w:space="0" w:color="auto"/>
          </w:divBdr>
        </w:div>
        <w:div w:id="1087463714">
          <w:marLeft w:val="2520"/>
          <w:marRight w:val="0"/>
          <w:marTop w:val="91"/>
          <w:marBottom w:val="0"/>
          <w:divBdr>
            <w:top w:val="none" w:sz="0" w:space="0" w:color="auto"/>
            <w:left w:val="none" w:sz="0" w:space="0" w:color="auto"/>
            <w:bottom w:val="none" w:sz="0" w:space="0" w:color="auto"/>
            <w:right w:val="none" w:sz="0" w:space="0" w:color="auto"/>
          </w:divBdr>
        </w:div>
        <w:div w:id="1557012297">
          <w:marLeft w:val="2520"/>
          <w:marRight w:val="0"/>
          <w:marTop w:val="91"/>
          <w:marBottom w:val="0"/>
          <w:divBdr>
            <w:top w:val="none" w:sz="0" w:space="0" w:color="auto"/>
            <w:left w:val="none" w:sz="0" w:space="0" w:color="auto"/>
            <w:bottom w:val="none" w:sz="0" w:space="0" w:color="auto"/>
            <w:right w:val="none" w:sz="0" w:space="0" w:color="auto"/>
          </w:divBdr>
        </w:div>
        <w:div w:id="1780877012">
          <w:marLeft w:val="2520"/>
          <w:marRight w:val="0"/>
          <w:marTop w:val="91"/>
          <w:marBottom w:val="0"/>
          <w:divBdr>
            <w:top w:val="none" w:sz="0" w:space="0" w:color="auto"/>
            <w:left w:val="none" w:sz="0" w:space="0" w:color="auto"/>
            <w:bottom w:val="none" w:sz="0" w:space="0" w:color="auto"/>
            <w:right w:val="none" w:sz="0" w:space="0" w:color="auto"/>
          </w:divBdr>
        </w:div>
        <w:div w:id="1926299855">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vergovernance.com/model.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A98C6-D612-4E9C-8246-9FBDBD25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3972</Words>
  <Characters>22646</Characters>
  <Application>Microsoft Office Word</Application>
  <DocSecurity>0</DocSecurity>
  <Lines>188</Lines>
  <Paragraphs>53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BOARD OF DIRECTORS</vt:lpstr>
      <vt:lpstr/>
      <vt:lpstr/>
      <vt:lpstr/>
    </vt:vector>
  </TitlesOfParts>
  <Company>Brevard Family Partnership</Company>
  <LinksUpToDate>false</LinksUpToDate>
  <CharactersWithSpaces>26565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dc:title>
  <dc:creator>valerie.randall</dc:creator>
  <cp:lastModifiedBy>Laurie-Anna DeGennaro</cp:lastModifiedBy>
  <cp:revision>4</cp:revision>
  <cp:lastPrinted>2018-10-22T17:32:00Z</cp:lastPrinted>
  <dcterms:created xsi:type="dcterms:W3CDTF">2019-10-02T13:41:00Z</dcterms:created>
  <dcterms:modified xsi:type="dcterms:W3CDTF">2019-10-02T13:44:00Z</dcterms:modified>
</cp:coreProperties>
</file>